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B6B7" w14:textId="77777777" w:rsidR="005078AA" w:rsidRDefault="005078AA" w:rsidP="005078AA">
      <w:pPr>
        <w:tabs>
          <w:tab w:val="left" w:pos="284"/>
        </w:tabs>
        <w:rPr>
          <w:rFonts w:ascii="Tahoma" w:hAnsi="Tahoma" w:cs="Tahoma"/>
          <w:b/>
        </w:rPr>
      </w:pPr>
    </w:p>
    <w:p w14:paraId="171CFD60" w14:textId="77777777" w:rsidR="005078AA" w:rsidRPr="0046513E" w:rsidRDefault="005078AA" w:rsidP="005078AA">
      <w:pPr>
        <w:tabs>
          <w:tab w:val="left" w:pos="284"/>
        </w:tabs>
        <w:jc w:val="right"/>
        <w:rPr>
          <w:rFonts w:ascii="Tahoma" w:hAnsi="Tahoma" w:cs="Tahoma"/>
          <w:b/>
          <w:sz w:val="22"/>
          <w:szCs w:val="22"/>
        </w:rPr>
      </w:pPr>
      <w:r w:rsidRPr="0046513E">
        <w:rPr>
          <w:rFonts w:ascii="Tahoma" w:hAnsi="Tahoma" w:cs="Tahoma"/>
          <w:b/>
          <w:sz w:val="22"/>
          <w:szCs w:val="22"/>
        </w:rPr>
        <w:t>Allegato 1</w:t>
      </w:r>
    </w:p>
    <w:p w14:paraId="4E310412" w14:textId="77777777" w:rsidR="005078AA" w:rsidRPr="0046513E" w:rsidRDefault="005078AA" w:rsidP="005078AA">
      <w:pPr>
        <w:tabs>
          <w:tab w:val="left" w:pos="284"/>
        </w:tabs>
        <w:spacing w:after="120" w:line="264" w:lineRule="auto"/>
        <w:rPr>
          <w:rFonts w:ascii="Tahoma" w:hAnsi="Tahoma" w:cs="Tahoma"/>
          <w:sz w:val="22"/>
          <w:szCs w:val="22"/>
        </w:rPr>
      </w:pPr>
    </w:p>
    <w:p w14:paraId="49760938" w14:textId="77777777" w:rsidR="005078AA" w:rsidRPr="00134FAA" w:rsidRDefault="005078AA" w:rsidP="005078AA">
      <w:pPr>
        <w:tabs>
          <w:tab w:val="left" w:pos="284"/>
        </w:tabs>
        <w:jc w:val="right"/>
        <w:rPr>
          <w:rFonts w:ascii="Tahoma" w:hAnsi="Tahoma" w:cs="Tahoma"/>
          <w:sz w:val="22"/>
          <w:szCs w:val="22"/>
        </w:rPr>
      </w:pPr>
      <w:r w:rsidRPr="00134FAA">
        <w:rPr>
          <w:rFonts w:ascii="Tahoma" w:hAnsi="Tahoma" w:cs="Tahoma"/>
          <w:sz w:val="22"/>
          <w:szCs w:val="22"/>
        </w:rPr>
        <w:t>Spett.le ARIF PUGLIA</w:t>
      </w:r>
    </w:p>
    <w:p w14:paraId="504C8BA6" w14:textId="77777777" w:rsidR="005078AA" w:rsidRPr="00134FAA" w:rsidRDefault="005078AA" w:rsidP="005078AA">
      <w:pPr>
        <w:tabs>
          <w:tab w:val="left" w:pos="284"/>
        </w:tabs>
        <w:jc w:val="right"/>
        <w:rPr>
          <w:rFonts w:ascii="Tahoma" w:hAnsi="Tahoma" w:cs="Tahoma"/>
          <w:sz w:val="22"/>
          <w:szCs w:val="22"/>
        </w:rPr>
      </w:pPr>
      <w:r w:rsidRPr="00134FAA">
        <w:rPr>
          <w:rFonts w:ascii="Tahoma" w:hAnsi="Tahoma" w:cs="Tahoma"/>
          <w:sz w:val="22"/>
          <w:szCs w:val="22"/>
        </w:rPr>
        <w:t xml:space="preserve">Via Delle Magnolie, n. </w:t>
      </w:r>
      <w:bookmarkStart w:id="0" w:name="Testo9"/>
      <w:r w:rsidRPr="00134FAA">
        <w:rPr>
          <w:rFonts w:ascii="Tahoma" w:hAnsi="Tahoma" w:cs="Tahoma"/>
          <w:sz w:val="22"/>
          <w:szCs w:val="22"/>
        </w:rPr>
        <w:t>6</w:t>
      </w:r>
      <w:bookmarkEnd w:id="0"/>
    </w:p>
    <w:p w14:paraId="23964522" w14:textId="77777777" w:rsidR="005078AA" w:rsidRPr="00134FAA" w:rsidRDefault="005078AA" w:rsidP="005078AA">
      <w:pPr>
        <w:tabs>
          <w:tab w:val="left" w:pos="284"/>
        </w:tabs>
        <w:jc w:val="right"/>
        <w:rPr>
          <w:rFonts w:ascii="Tahoma" w:hAnsi="Tahoma" w:cs="Tahoma"/>
          <w:sz w:val="22"/>
          <w:szCs w:val="22"/>
        </w:rPr>
      </w:pPr>
      <w:r w:rsidRPr="00134FAA">
        <w:rPr>
          <w:rFonts w:ascii="Tahoma" w:hAnsi="Tahoma" w:cs="Tahoma"/>
          <w:sz w:val="22"/>
          <w:szCs w:val="22"/>
        </w:rPr>
        <w:t>Cap. 70026 Modugno (BA)</w:t>
      </w:r>
    </w:p>
    <w:p w14:paraId="56E6FD6C" w14:textId="77777777" w:rsidR="005078AA" w:rsidRPr="0046513E" w:rsidRDefault="005078AA" w:rsidP="005078AA">
      <w:pPr>
        <w:tabs>
          <w:tab w:val="left" w:pos="284"/>
        </w:tabs>
        <w:spacing w:after="120" w:line="264" w:lineRule="auto"/>
        <w:rPr>
          <w:rFonts w:ascii="Tahoma" w:hAnsi="Tahoma" w:cs="Tahoma"/>
          <w:sz w:val="22"/>
          <w:szCs w:val="22"/>
        </w:rPr>
      </w:pPr>
    </w:p>
    <w:p w14:paraId="7694EA6D" w14:textId="2E7D2527" w:rsidR="005078AA" w:rsidRPr="005C2704" w:rsidRDefault="005078AA" w:rsidP="005078AA">
      <w:pPr>
        <w:tabs>
          <w:tab w:val="left" w:pos="284"/>
        </w:tabs>
        <w:spacing w:after="120" w:line="264" w:lineRule="auto"/>
        <w:ind w:left="1247" w:hanging="1247"/>
        <w:jc w:val="both"/>
        <w:rPr>
          <w:rFonts w:ascii="Tahoma" w:hAnsi="Tahoma" w:cs="Tahoma"/>
          <w:b/>
          <w:sz w:val="22"/>
          <w:szCs w:val="22"/>
          <w:u w:val="single"/>
        </w:rPr>
      </w:pPr>
      <w:r w:rsidRPr="0046513E">
        <w:rPr>
          <w:rFonts w:ascii="Tahoma" w:hAnsi="Tahoma" w:cs="Tahoma"/>
          <w:sz w:val="22"/>
          <w:szCs w:val="22"/>
        </w:rPr>
        <w:t xml:space="preserve">OGGETTO: </w:t>
      </w:r>
      <w:r w:rsidRPr="0046513E">
        <w:rPr>
          <w:rFonts w:ascii="Tahoma" w:hAnsi="Tahoma" w:cs="Tahoma"/>
          <w:sz w:val="22"/>
          <w:szCs w:val="22"/>
        </w:rPr>
        <w:tab/>
      </w:r>
      <w:r w:rsidRPr="0046513E">
        <w:rPr>
          <w:rFonts w:ascii="Tahoma" w:hAnsi="Tahoma" w:cs="Tahoma"/>
          <w:b/>
          <w:sz w:val="22"/>
          <w:szCs w:val="22"/>
        </w:rPr>
        <w:t xml:space="preserve">Manifestazione di interesse a partecipare a procedura negoziata per l'affidamento del servizio di </w:t>
      </w:r>
      <w:r w:rsidRPr="00134FAA">
        <w:rPr>
          <w:rFonts w:ascii="Tahoma" w:hAnsi="Tahoma" w:cs="Tahoma"/>
          <w:b/>
          <w:sz w:val="22"/>
          <w:szCs w:val="22"/>
        </w:rPr>
        <w:t>Direzione Lavori e coordinamento sicurezza in fase di esecuzione per la realizzazione dei lavori di efficientamento energetico degli impianti di emungimento ed irrigazione gestiti da A.R.I.F. finalizzato alla tutela ed ottimizzazione di uso della risorsa idrica</w:t>
      </w:r>
      <w:r w:rsidRPr="005C2704">
        <w:rPr>
          <w:rFonts w:ascii="Tahoma" w:hAnsi="Tahoma" w:cs="Tahoma"/>
          <w:b/>
          <w:sz w:val="22"/>
          <w:szCs w:val="22"/>
          <w:u w:val="single"/>
        </w:rPr>
        <w:t xml:space="preserve"> Lotto </w:t>
      </w:r>
      <w:r w:rsidR="004409B8">
        <w:rPr>
          <w:rFonts w:ascii="Tahoma" w:hAnsi="Tahoma" w:cs="Tahoma"/>
          <w:b/>
          <w:sz w:val="22"/>
          <w:szCs w:val="22"/>
          <w:u w:val="single"/>
        </w:rPr>
        <w:t>3</w:t>
      </w:r>
      <w:r w:rsidRPr="005C2704">
        <w:rPr>
          <w:rFonts w:ascii="Tahoma" w:hAnsi="Tahoma" w:cs="Tahoma"/>
          <w:b/>
          <w:sz w:val="22"/>
          <w:szCs w:val="22"/>
          <w:u w:val="single"/>
        </w:rPr>
        <w:t>.</w:t>
      </w:r>
    </w:p>
    <w:p w14:paraId="49F261C4" w14:textId="77777777" w:rsidR="005078AA" w:rsidRDefault="005078AA" w:rsidP="005078AA">
      <w:pPr>
        <w:tabs>
          <w:tab w:val="left" w:pos="284"/>
        </w:tabs>
        <w:spacing w:after="120" w:line="264" w:lineRule="auto"/>
        <w:jc w:val="both"/>
        <w:rPr>
          <w:rFonts w:ascii="Tahoma" w:hAnsi="Tahoma" w:cs="Tahoma"/>
          <w:sz w:val="22"/>
          <w:szCs w:val="22"/>
        </w:rPr>
      </w:pPr>
    </w:p>
    <w:p w14:paraId="729D73F1" w14:textId="77777777" w:rsidR="005078AA" w:rsidRDefault="005078AA" w:rsidP="005078AA">
      <w:pPr>
        <w:tabs>
          <w:tab w:val="left" w:pos="284"/>
        </w:tabs>
        <w:spacing w:after="120" w:line="264" w:lineRule="auto"/>
        <w:jc w:val="both"/>
        <w:rPr>
          <w:rFonts w:ascii="Tahoma" w:hAnsi="Tahoma" w:cs="Tahoma"/>
          <w:sz w:val="22"/>
          <w:szCs w:val="22"/>
        </w:rPr>
      </w:pPr>
      <w:r w:rsidRPr="0046513E">
        <w:rPr>
          <w:rFonts w:ascii="Tahoma" w:hAnsi="Tahoma" w:cs="Tahoma"/>
          <w:sz w:val="22"/>
          <w:szCs w:val="22"/>
        </w:rPr>
        <w:t>Il sottoscritto</w:t>
      </w:r>
    </w:p>
    <w:p w14:paraId="1D75D94B" w14:textId="77777777" w:rsidR="005078AA" w:rsidRPr="0046513E" w:rsidRDefault="005078AA" w:rsidP="005078AA">
      <w:pPr>
        <w:tabs>
          <w:tab w:val="left" w:pos="284"/>
        </w:tabs>
        <w:spacing w:after="120" w:line="264" w:lineRule="auto"/>
        <w:jc w:val="both"/>
        <w:rPr>
          <w:rFonts w:ascii="Tahoma" w:hAnsi="Tahoma" w:cs="Tahoma"/>
          <w:sz w:val="22"/>
          <w:szCs w:val="22"/>
        </w:rPr>
      </w:pPr>
      <w:r w:rsidRPr="0046513E">
        <w:rPr>
          <w:rFonts w:ascii="Tahoma" w:hAnsi="Tahoma" w:cs="Tahoma"/>
          <w:sz w:val="22"/>
          <w:szCs w:val="24"/>
        </w:rPr>
        <w:fldChar w:fldCharType="begin">
          <w:ffData>
            <w:name w:val="Testo14"/>
            <w:enabled/>
            <w:calcOnExit w:val="0"/>
            <w:textInput>
              <w:default w:val="_______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nato a </w:t>
      </w:r>
      <w:bookmarkStart w:id="1" w:name="Testo15"/>
      <w:r w:rsidRPr="0046513E">
        <w:rPr>
          <w:rFonts w:ascii="Tahoma" w:hAnsi="Tahoma" w:cs="Tahoma"/>
          <w:sz w:val="22"/>
          <w:szCs w:val="24"/>
        </w:rPr>
        <w:fldChar w:fldCharType="begin">
          <w:ffData>
            <w:name w:val="Testo15"/>
            <w:enabled/>
            <w:calcOnExit w:val="0"/>
            <w:textInput>
              <w:default w:val="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w:t>
      </w:r>
      <w:r w:rsidRPr="0046513E">
        <w:rPr>
          <w:rFonts w:ascii="Tahoma" w:hAnsi="Tahoma" w:cs="Tahoma"/>
          <w:sz w:val="22"/>
          <w:szCs w:val="24"/>
        </w:rPr>
        <w:fldChar w:fldCharType="end"/>
      </w:r>
      <w:bookmarkEnd w:id="1"/>
      <w:r w:rsidRPr="0046513E">
        <w:rPr>
          <w:rFonts w:ascii="Tahoma" w:hAnsi="Tahoma" w:cs="Tahoma"/>
          <w:sz w:val="22"/>
          <w:szCs w:val="22"/>
        </w:rPr>
        <w:t xml:space="preserve"> il </w:t>
      </w:r>
      <w:r w:rsidRPr="0046513E">
        <w:rPr>
          <w:rFonts w:ascii="Tahoma" w:hAnsi="Tahoma" w:cs="Tahoma"/>
          <w:sz w:val="22"/>
          <w:szCs w:val="24"/>
        </w:rPr>
        <w:fldChar w:fldCharType="begin">
          <w:ffData>
            <w:name w:val="Testo16"/>
            <w:enabled/>
            <w:calcOnExit w:val="0"/>
            <w:textInput>
              <w:default w:val="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w:t>
      </w:r>
      <w:r w:rsidRPr="0046513E">
        <w:rPr>
          <w:rFonts w:ascii="Tahoma" w:hAnsi="Tahoma" w:cs="Tahoma"/>
          <w:sz w:val="22"/>
          <w:szCs w:val="24"/>
        </w:rPr>
        <w:fldChar w:fldCharType="end"/>
      </w:r>
      <w:r w:rsidRPr="0046513E">
        <w:rPr>
          <w:rFonts w:ascii="Tahoma" w:hAnsi="Tahoma" w:cs="Tahoma"/>
          <w:sz w:val="22"/>
          <w:szCs w:val="22"/>
        </w:rPr>
        <w:t xml:space="preserve"> residente a </w:t>
      </w:r>
      <w:r w:rsidRPr="0046513E">
        <w:rPr>
          <w:rFonts w:ascii="Tahoma" w:hAnsi="Tahoma" w:cs="Tahoma"/>
          <w:sz w:val="22"/>
          <w:szCs w:val="24"/>
        </w:rPr>
        <w:fldChar w:fldCharType="begin">
          <w:ffData>
            <w:name w:val=""/>
            <w:enabled/>
            <w:calcOnExit w:val="0"/>
            <w:textInput>
              <w:default w:val="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w:t>
      </w:r>
      <w:r w:rsidRPr="0046513E">
        <w:rPr>
          <w:rFonts w:ascii="Tahoma" w:hAnsi="Tahoma" w:cs="Tahoma"/>
          <w:sz w:val="22"/>
          <w:szCs w:val="24"/>
        </w:rPr>
        <w:fldChar w:fldCharType="end"/>
      </w:r>
      <w:r w:rsidRPr="0046513E">
        <w:rPr>
          <w:rFonts w:ascii="Tahoma" w:hAnsi="Tahoma" w:cs="Tahoma"/>
          <w:sz w:val="22"/>
          <w:szCs w:val="22"/>
        </w:rPr>
        <w:t xml:space="preserve"> in via/piazza </w:t>
      </w:r>
      <w:r w:rsidRPr="0046513E">
        <w:rPr>
          <w:rFonts w:ascii="Tahoma" w:hAnsi="Tahoma" w:cs="Tahoma"/>
          <w:sz w:val="22"/>
          <w:szCs w:val="24"/>
        </w:rPr>
        <w:fldChar w:fldCharType="begin">
          <w:ffData>
            <w:name w:val=""/>
            <w:enabled/>
            <w:calcOnExit w:val="0"/>
            <w:textInput>
              <w:default w:val="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in qualità di  </w:t>
      </w:r>
      <w:r w:rsidRPr="0046513E">
        <w:rPr>
          <w:rFonts w:ascii="Tahoma" w:hAnsi="Tahoma" w:cs="Tahoma"/>
          <w:sz w:val="22"/>
          <w:szCs w:val="24"/>
        </w:rPr>
        <w:fldChar w:fldCharType="begin">
          <w:ffData>
            <w:name w:val=""/>
            <w:enabled/>
            <w:calcOnExit w:val="0"/>
            <w:textInput>
              <w:default w:val="_________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dell’operatore economico </w:t>
      </w:r>
      <w:bookmarkStart w:id="2" w:name="Testo14"/>
      <w:r w:rsidRPr="0046513E">
        <w:rPr>
          <w:rFonts w:ascii="Tahoma" w:hAnsi="Tahoma" w:cs="Tahoma"/>
          <w:sz w:val="22"/>
          <w:szCs w:val="24"/>
        </w:rPr>
        <w:fldChar w:fldCharType="begin">
          <w:ffData>
            <w:name w:val="Testo14"/>
            <w:enabled/>
            <w:calcOnExit w:val="0"/>
            <w:textInput>
              <w:default w:val="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w:t>
      </w:r>
      <w:r w:rsidRPr="0046513E">
        <w:rPr>
          <w:rFonts w:ascii="Tahoma" w:hAnsi="Tahoma" w:cs="Tahoma"/>
          <w:sz w:val="22"/>
          <w:szCs w:val="24"/>
        </w:rPr>
        <w:fldChar w:fldCharType="end"/>
      </w:r>
      <w:bookmarkEnd w:id="2"/>
      <w:r w:rsidRPr="0046513E">
        <w:rPr>
          <w:rFonts w:ascii="Tahoma" w:hAnsi="Tahoma" w:cs="Tahoma"/>
          <w:sz w:val="22"/>
          <w:szCs w:val="22"/>
        </w:rPr>
        <w:t xml:space="preserve"> sede legale (via, n. civico e </w:t>
      </w:r>
      <w:proofErr w:type="spellStart"/>
      <w:r w:rsidRPr="0046513E">
        <w:rPr>
          <w:rFonts w:ascii="Tahoma" w:hAnsi="Tahoma" w:cs="Tahoma"/>
          <w:sz w:val="22"/>
          <w:szCs w:val="22"/>
        </w:rPr>
        <w:t>c.a.p.</w:t>
      </w:r>
      <w:proofErr w:type="spellEnd"/>
      <w:r w:rsidRPr="0046513E">
        <w:rPr>
          <w:rFonts w:ascii="Tahoma" w:hAnsi="Tahoma" w:cs="Tahoma"/>
          <w:sz w:val="22"/>
          <w:szCs w:val="22"/>
        </w:rPr>
        <w:t xml:space="preserve">) </w:t>
      </w:r>
      <w:r w:rsidRPr="0046513E">
        <w:rPr>
          <w:rFonts w:ascii="Tahoma" w:hAnsi="Tahoma" w:cs="Tahoma"/>
          <w:sz w:val="22"/>
          <w:szCs w:val="24"/>
        </w:rPr>
        <w:fldChar w:fldCharType="begin">
          <w:ffData>
            <w:name w:val=""/>
            <w:enabled/>
            <w:calcOnExit w:val="0"/>
            <w:textInput>
              <w:default w:val="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sede operativa (via, n. civico e </w:t>
      </w:r>
      <w:proofErr w:type="spellStart"/>
      <w:r w:rsidRPr="0046513E">
        <w:rPr>
          <w:rFonts w:ascii="Tahoma" w:hAnsi="Tahoma" w:cs="Tahoma"/>
          <w:sz w:val="22"/>
          <w:szCs w:val="22"/>
        </w:rPr>
        <w:t>c.a.p.</w:t>
      </w:r>
      <w:proofErr w:type="spellEnd"/>
      <w:r w:rsidRPr="0046513E">
        <w:rPr>
          <w:rFonts w:ascii="Tahoma" w:hAnsi="Tahoma" w:cs="Tahoma"/>
          <w:sz w:val="22"/>
          <w:szCs w:val="22"/>
        </w:rPr>
        <w:t xml:space="preserve">) </w:t>
      </w:r>
      <w:r w:rsidRPr="0046513E">
        <w:rPr>
          <w:rFonts w:ascii="Tahoma" w:hAnsi="Tahoma" w:cs="Tahoma"/>
          <w:sz w:val="22"/>
          <w:szCs w:val="24"/>
        </w:rPr>
        <w:fldChar w:fldCharType="begin">
          <w:ffData>
            <w:name w:val=""/>
            <w:enabled/>
            <w:calcOnExit w:val="0"/>
            <w:textInput>
              <w:default w:val="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numero di telefono / fisso e/o mobile </w:t>
      </w:r>
      <w:bookmarkStart w:id="3" w:name="Testo16"/>
      <w:r w:rsidRPr="0046513E">
        <w:rPr>
          <w:rFonts w:ascii="Tahoma" w:hAnsi="Tahoma" w:cs="Tahoma"/>
          <w:sz w:val="22"/>
          <w:szCs w:val="24"/>
        </w:rPr>
        <w:fldChar w:fldCharType="begin">
          <w:ffData>
            <w:name w:val="Testo16"/>
            <w:enabled/>
            <w:calcOnExit w:val="0"/>
            <w:textInput>
              <w:default w:val="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w:t>
      </w:r>
      <w:r w:rsidRPr="0046513E">
        <w:rPr>
          <w:rFonts w:ascii="Tahoma" w:hAnsi="Tahoma" w:cs="Tahoma"/>
          <w:sz w:val="22"/>
          <w:szCs w:val="24"/>
        </w:rPr>
        <w:fldChar w:fldCharType="end"/>
      </w:r>
      <w:bookmarkEnd w:id="3"/>
      <w:r w:rsidRPr="0046513E">
        <w:rPr>
          <w:rFonts w:ascii="Tahoma" w:hAnsi="Tahoma" w:cs="Tahoma"/>
          <w:sz w:val="22"/>
          <w:szCs w:val="22"/>
        </w:rPr>
        <w:t xml:space="preserve"> fax </w:t>
      </w:r>
      <w:r w:rsidRPr="0046513E">
        <w:rPr>
          <w:rFonts w:ascii="Tahoma" w:hAnsi="Tahoma" w:cs="Tahoma"/>
          <w:sz w:val="22"/>
          <w:szCs w:val="24"/>
        </w:rPr>
        <w:fldChar w:fldCharType="begin">
          <w:ffData>
            <w:name w:val="Testo16"/>
            <w:enabled/>
            <w:calcOnExit w:val="0"/>
            <w:textInput>
              <w:default w:val="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w:t>
      </w:r>
      <w:r w:rsidRPr="0046513E">
        <w:rPr>
          <w:rFonts w:ascii="Tahoma" w:hAnsi="Tahoma" w:cs="Tahoma"/>
          <w:sz w:val="22"/>
          <w:szCs w:val="24"/>
        </w:rPr>
        <w:fldChar w:fldCharType="end"/>
      </w:r>
      <w:r w:rsidRPr="0046513E">
        <w:rPr>
          <w:rFonts w:ascii="Tahoma" w:hAnsi="Tahoma" w:cs="Tahoma"/>
          <w:sz w:val="22"/>
          <w:szCs w:val="22"/>
        </w:rPr>
        <w:t xml:space="preserve"> PEC </w:t>
      </w:r>
      <w:r w:rsidRPr="0046513E">
        <w:rPr>
          <w:rFonts w:ascii="Tahoma" w:hAnsi="Tahoma" w:cs="Tahoma"/>
          <w:sz w:val="22"/>
          <w:szCs w:val="24"/>
        </w:rPr>
        <w:fldChar w:fldCharType="begin">
          <w:ffData>
            <w:name w:val=""/>
            <w:enabled/>
            <w:calcOnExit w:val="0"/>
            <w:textInput>
              <w:default w:val="_______________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e-mail </w:t>
      </w:r>
      <w:r w:rsidRPr="0046513E">
        <w:rPr>
          <w:rFonts w:ascii="Tahoma" w:hAnsi="Tahoma" w:cs="Tahoma"/>
          <w:sz w:val="22"/>
          <w:szCs w:val="24"/>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Codice fiscale </w:t>
      </w:r>
      <w:r w:rsidRPr="0046513E">
        <w:rPr>
          <w:rFonts w:ascii="Tahoma" w:hAnsi="Tahoma" w:cs="Tahoma"/>
          <w:sz w:val="22"/>
          <w:szCs w:val="24"/>
        </w:rPr>
        <w:fldChar w:fldCharType="begin">
          <w:ffData>
            <w:name w:val=""/>
            <w:enabled/>
            <w:calcOnExit w:val="0"/>
            <w:textInput>
              <w:default w:val="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w:t>
      </w:r>
      <w:r w:rsidRPr="0046513E">
        <w:rPr>
          <w:rFonts w:ascii="Tahoma" w:hAnsi="Tahoma" w:cs="Tahoma"/>
          <w:sz w:val="22"/>
          <w:szCs w:val="24"/>
        </w:rPr>
        <w:fldChar w:fldCharType="end"/>
      </w:r>
      <w:r w:rsidRPr="0046513E">
        <w:rPr>
          <w:rFonts w:ascii="Tahoma" w:hAnsi="Tahoma" w:cs="Tahoma"/>
          <w:sz w:val="22"/>
          <w:szCs w:val="22"/>
        </w:rPr>
        <w:t xml:space="preserve"> Partita IVA </w:t>
      </w:r>
      <w:r w:rsidRPr="0046513E">
        <w:rPr>
          <w:rFonts w:ascii="Tahoma" w:hAnsi="Tahoma" w:cs="Tahoma"/>
          <w:sz w:val="22"/>
          <w:szCs w:val="24"/>
        </w:rPr>
        <w:fldChar w:fldCharType="begin">
          <w:ffData>
            <w:name w:val=""/>
            <w:enabled/>
            <w:calcOnExit w:val="0"/>
            <w:textInput>
              <w:default w:val="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w:t>
      </w:r>
      <w:r w:rsidRPr="0046513E">
        <w:rPr>
          <w:rFonts w:ascii="Tahoma" w:hAnsi="Tahoma" w:cs="Tahoma"/>
          <w:sz w:val="22"/>
          <w:szCs w:val="24"/>
        </w:rPr>
        <w:fldChar w:fldCharType="end"/>
      </w:r>
    </w:p>
    <w:p w14:paraId="4D1DC5B9" w14:textId="77777777" w:rsidR="005078AA" w:rsidRPr="0046513E" w:rsidRDefault="005078AA" w:rsidP="005078AA">
      <w:pPr>
        <w:tabs>
          <w:tab w:val="left" w:pos="284"/>
        </w:tabs>
        <w:autoSpaceDE w:val="0"/>
        <w:autoSpaceDN w:val="0"/>
        <w:adjustRightInd w:val="0"/>
        <w:spacing w:after="120" w:line="264" w:lineRule="auto"/>
        <w:jc w:val="center"/>
        <w:rPr>
          <w:rFonts w:ascii="Tahoma" w:hAnsi="Tahoma" w:cs="Tahoma"/>
          <w:b/>
          <w:sz w:val="22"/>
          <w:szCs w:val="22"/>
        </w:rPr>
      </w:pPr>
      <w:r w:rsidRPr="0046513E">
        <w:rPr>
          <w:rFonts w:ascii="Tahoma" w:hAnsi="Tahoma" w:cs="Tahoma"/>
          <w:b/>
          <w:sz w:val="22"/>
          <w:szCs w:val="22"/>
        </w:rPr>
        <w:t>M A N I F E S T A</w:t>
      </w:r>
    </w:p>
    <w:p w14:paraId="0A371BE2" w14:textId="77777777" w:rsidR="005078AA" w:rsidRPr="0046513E" w:rsidRDefault="005078AA" w:rsidP="005078AA">
      <w:pPr>
        <w:tabs>
          <w:tab w:val="left" w:pos="284"/>
        </w:tabs>
        <w:spacing w:after="120" w:line="264" w:lineRule="auto"/>
        <w:jc w:val="both"/>
        <w:rPr>
          <w:rFonts w:ascii="Tahoma" w:hAnsi="Tahoma" w:cs="Tahoma"/>
          <w:sz w:val="22"/>
          <w:szCs w:val="22"/>
        </w:rPr>
      </w:pPr>
      <w:r w:rsidRPr="0046513E">
        <w:rPr>
          <w:rFonts w:ascii="Tahoma" w:hAnsi="Tahoma" w:cs="Tahoma"/>
          <w:sz w:val="22"/>
          <w:szCs w:val="22"/>
        </w:rPr>
        <w:t xml:space="preserve">interesse ad essere iscritto nell’elenco degli operatori da invitare per la procedura di cui all’art. 50, co. 1, lett. e),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(e </w:t>
      </w:r>
      <w:proofErr w:type="spellStart"/>
      <w:r w:rsidRPr="0046513E">
        <w:rPr>
          <w:rFonts w:ascii="Tahoma" w:hAnsi="Tahoma" w:cs="Tahoma"/>
          <w:sz w:val="22"/>
          <w:szCs w:val="22"/>
        </w:rPr>
        <w:t>s.m.i.</w:t>
      </w:r>
      <w:proofErr w:type="spellEnd"/>
      <w:r w:rsidRPr="0046513E">
        <w:rPr>
          <w:rFonts w:ascii="Tahoma" w:hAnsi="Tahoma" w:cs="Tahoma"/>
          <w:sz w:val="22"/>
          <w:szCs w:val="22"/>
        </w:rPr>
        <w:t>), per l’affidamento delle prestazioni in oggetto</w:t>
      </w:r>
    </w:p>
    <w:p w14:paraId="7F356020" w14:textId="77777777" w:rsidR="005078AA" w:rsidRPr="0046513E" w:rsidRDefault="005078AA" w:rsidP="005078AA">
      <w:pPr>
        <w:tabs>
          <w:tab w:val="left" w:pos="284"/>
        </w:tabs>
        <w:autoSpaceDE w:val="0"/>
        <w:autoSpaceDN w:val="0"/>
        <w:adjustRightInd w:val="0"/>
        <w:spacing w:after="120" w:line="264" w:lineRule="auto"/>
        <w:jc w:val="both"/>
        <w:rPr>
          <w:rFonts w:ascii="Tahoma" w:hAnsi="Tahoma" w:cs="Tahoma"/>
          <w:b/>
          <w:sz w:val="22"/>
          <w:szCs w:val="22"/>
        </w:rPr>
      </w:pPr>
      <w:r w:rsidRPr="0046513E">
        <w:rPr>
          <w:rFonts w:ascii="Tahoma" w:hAnsi="Tahoma" w:cs="Tahoma"/>
          <w:b/>
          <w:sz w:val="22"/>
          <w:szCs w:val="22"/>
        </w:rPr>
        <w:t>come</w:t>
      </w:r>
    </w:p>
    <w:p w14:paraId="3DB5A037"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4"/>
        </w:rPr>
        <w:t>[</w:t>
      </w:r>
      <w:proofErr w:type="gramStart"/>
      <w:r w:rsidRPr="0046513E">
        <w:rPr>
          <w:rFonts w:ascii="Tahoma" w:hAnsi="Tahoma" w:cs="Tahoma"/>
          <w:sz w:val="22"/>
          <w:szCs w:val="24"/>
        </w:rPr>
        <w:t xml:space="preserve">_]  </w:t>
      </w:r>
      <w:r w:rsidRPr="0046513E">
        <w:rPr>
          <w:rFonts w:ascii="Tahoma" w:hAnsi="Tahoma" w:cs="Tahoma"/>
          <w:sz w:val="22"/>
          <w:szCs w:val="22"/>
        </w:rPr>
        <w:t>operatore</w:t>
      </w:r>
      <w:proofErr w:type="gramEnd"/>
      <w:r w:rsidRPr="0046513E">
        <w:rPr>
          <w:rFonts w:ascii="Tahoma" w:hAnsi="Tahoma" w:cs="Tahoma"/>
          <w:sz w:val="22"/>
          <w:szCs w:val="22"/>
        </w:rPr>
        <w:t xml:space="preserve"> economico singolo;</w:t>
      </w:r>
    </w:p>
    <w:p w14:paraId="7BD029BB" w14:textId="77777777" w:rsidR="005078AA" w:rsidRPr="0046513E" w:rsidRDefault="005078AA" w:rsidP="005078AA">
      <w:pPr>
        <w:tabs>
          <w:tab w:val="left" w:pos="284"/>
        </w:tabs>
        <w:autoSpaceDE w:val="0"/>
        <w:autoSpaceDN w:val="0"/>
        <w:adjustRightInd w:val="0"/>
        <w:spacing w:after="120" w:line="264" w:lineRule="auto"/>
        <w:jc w:val="both"/>
        <w:rPr>
          <w:rFonts w:ascii="Tahoma" w:hAnsi="Tahoma" w:cs="Tahoma"/>
          <w:sz w:val="22"/>
          <w:szCs w:val="22"/>
        </w:rPr>
      </w:pPr>
      <w:r w:rsidRPr="0046513E">
        <w:rPr>
          <w:rFonts w:ascii="Tahoma" w:hAnsi="Tahoma" w:cs="Tahoma"/>
          <w:sz w:val="22"/>
          <w:szCs w:val="24"/>
        </w:rPr>
        <w:t>[</w:t>
      </w:r>
      <w:proofErr w:type="gramStart"/>
      <w:r w:rsidRPr="0046513E">
        <w:rPr>
          <w:rFonts w:ascii="Tahoma" w:hAnsi="Tahoma" w:cs="Tahoma"/>
          <w:sz w:val="22"/>
          <w:szCs w:val="24"/>
        </w:rPr>
        <w:t xml:space="preserve">_]  </w:t>
      </w:r>
      <w:r w:rsidRPr="0046513E">
        <w:rPr>
          <w:rFonts w:ascii="Tahoma" w:hAnsi="Tahoma" w:cs="Tahoma"/>
          <w:sz w:val="22"/>
          <w:szCs w:val="22"/>
        </w:rPr>
        <w:t>capogruppo</w:t>
      </w:r>
      <w:proofErr w:type="gramEnd"/>
      <w:r w:rsidRPr="0046513E">
        <w:rPr>
          <w:rFonts w:ascii="Tahoma" w:hAnsi="Tahoma" w:cs="Tahoma"/>
          <w:sz w:val="22"/>
          <w:szCs w:val="22"/>
        </w:rPr>
        <w:t>/mandante di una associazione temporanea di Professionisti o di un consorzio.</w:t>
      </w:r>
    </w:p>
    <w:p w14:paraId="7BDDDD45" w14:textId="77777777" w:rsidR="005078AA" w:rsidRPr="0046513E" w:rsidRDefault="005078AA" w:rsidP="005078AA">
      <w:pPr>
        <w:tabs>
          <w:tab w:val="left" w:pos="284"/>
        </w:tabs>
        <w:autoSpaceDE w:val="0"/>
        <w:autoSpaceDN w:val="0"/>
        <w:adjustRightInd w:val="0"/>
        <w:spacing w:after="120" w:line="269" w:lineRule="auto"/>
        <w:jc w:val="both"/>
        <w:rPr>
          <w:rFonts w:ascii="Tahoma" w:hAnsi="Tahoma" w:cs="Tahoma"/>
          <w:sz w:val="22"/>
          <w:szCs w:val="22"/>
        </w:rPr>
      </w:pPr>
      <w:r w:rsidRPr="0046513E">
        <w:rPr>
          <w:rFonts w:ascii="Tahoma" w:hAnsi="Tahoma" w:cs="Tahoma"/>
          <w:sz w:val="22"/>
          <w:szCs w:val="22"/>
        </w:rPr>
        <w:t xml:space="preserve">A tal fine, ai sensi degli articoli 46 e 47 del DPR n. 445/2000 (e </w:t>
      </w:r>
      <w:proofErr w:type="spellStart"/>
      <w:r w:rsidRPr="0046513E">
        <w:rPr>
          <w:rFonts w:ascii="Tahoma" w:hAnsi="Tahoma" w:cs="Tahoma"/>
          <w:sz w:val="22"/>
          <w:szCs w:val="22"/>
        </w:rPr>
        <w:t>s.m.i.</w:t>
      </w:r>
      <w:proofErr w:type="spellEnd"/>
      <w:r w:rsidRPr="0046513E">
        <w:rPr>
          <w:rFonts w:ascii="Tahoma" w:hAnsi="Tahoma" w:cs="Tahoma"/>
          <w:sz w:val="22"/>
          <w:szCs w:val="22"/>
        </w:rPr>
        <w:t xml:space="preserve">), consapevole della responsabilità penale prevista dall’art. 76 del DPR n. 445/2000 (e </w:t>
      </w:r>
      <w:proofErr w:type="spellStart"/>
      <w:r w:rsidRPr="0046513E">
        <w:rPr>
          <w:rFonts w:ascii="Tahoma" w:hAnsi="Tahoma" w:cs="Tahoma"/>
          <w:sz w:val="22"/>
          <w:szCs w:val="22"/>
        </w:rPr>
        <w:t>smi</w:t>
      </w:r>
      <w:proofErr w:type="spellEnd"/>
      <w:r w:rsidRPr="0046513E">
        <w:rPr>
          <w:rFonts w:ascii="Tahoma" w:hAnsi="Tahoma" w:cs="Tahoma"/>
          <w:sz w:val="22"/>
          <w:szCs w:val="22"/>
        </w:rPr>
        <w:t>) cui può andare incontro nel caso di affermazioni mendaci</w:t>
      </w:r>
    </w:p>
    <w:p w14:paraId="097EA777" w14:textId="77777777" w:rsidR="005078AA" w:rsidRPr="0046513E" w:rsidRDefault="005078AA" w:rsidP="005078AA">
      <w:pPr>
        <w:tabs>
          <w:tab w:val="left" w:pos="284"/>
        </w:tabs>
        <w:autoSpaceDE w:val="0"/>
        <w:autoSpaceDN w:val="0"/>
        <w:adjustRightInd w:val="0"/>
        <w:spacing w:line="269" w:lineRule="auto"/>
        <w:jc w:val="center"/>
        <w:rPr>
          <w:rFonts w:ascii="Tahoma" w:hAnsi="Tahoma" w:cs="Tahoma"/>
          <w:b/>
          <w:sz w:val="22"/>
          <w:szCs w:val="22"/>
        </w:rPr>
      </w:pPr>
      <w:r w:rsidRPr="0046513E">
        <w:rPr>
          <w:rFonts w:ascii="Tahoma" w:hAnsi="Tahoma" w:cs="Tahoma"/>
          <w:b/>
          <w:sz w:val="22"/>
          <w:szCs w:val="22"/>
        </w:rPr>
        <w:t>D I C H I A R A</w:t>
      </w:r>
    </w:p>
    <w:p w14:paraId="5AEB3C66" w14:textId="77777777" w:rsidR="005078AA" w:rsidRPr="0046513E" w:rsidRDefault="005078AA" w:rsidP="005078AA">
      <w:pPr>
        <w:tabs>
          <w:tab w:val="left" w:pos="284"/>
        </w:tabs>
        <w:autoSpaceDE w:val="0"/>
        <w:autoSpaceDN w:val="0"/>
        <w:adjustRightInd w:val="0"/>
        <w:spacing w:line="269" w:lineRule="auto"/>
        <w:jc w:val="both"/>
        <w:rPr>
          <w:rFonts w:ascii="Tahoma" w:hAnsi="Tahoma" w:cs="Tahoma"/>
          <w:sz w:val="22"/>
          <w:szCs w:val="22"/>
        </w:rPr>
      </w:pPr>
      <w:r w:rsidRPr="0046513E">
        <w:rPr>
          <w:rFonts w:ascii="Tahoma" w:hAnsi="Tahoma" w:cs="Tahoma"/>
          <w:color w:val="000000"/>
          <w:sz w:val="22"/>
          <w:szCs w:val="22"/>
        </w:rPr>
        <w:t>in qualità di:</w:t>
      </w:r>
    </w:p>
    <w:p w14:paraId="0D78E96D" w14:textId="77777777" w:rsidR="005078AA" w:rsidRPr="0046513E" w:rsidRDefault="005078AA" w:rsidP="005078AA">
      <w:pPr>
        <w:numPr>
          <w:ilvl w:val="0"/>
          <w:numId w:val="17"/>
        </w:num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w:t>
      </w:r>
      <w:r w:rsidRPr="0046513E">
        <w:rPr>
          <w:rFonts w:ascii="Tahoma" w:hAnsi="Tahoma" w:cs="Tahoma"/>
          <w:i/>
          <w:iCs/>
          <w:sz w:val="22"/>
          <w:szCs w:val="22"/>
        </w:rPr>
        <w:t>nel caso di libero professionista singolo</w:t>
      </w:r>
      <w:r w:rsidRPr="0046513E">
        <w:rPr>
          <w:rFonts w:ascii="Tahoma" w:hAnsi="Tahoma" w:cs="Tahoma"/>
          <w:sz w:val="22"/>
          <w:szCs w:val="22"/>
        </w:rPr>
        <w:t>)</w:t>
      </w:r>
    </w:p>
    <w:p w14:paraId="729FC24D" w14:textId="77777777" w:rsidR="005078AA" w:rsidRPr="0046513E" w:rsidRDefault="005078AA" w:rsidP="005078AA">
      <w:pPr>
        <w:tabs>
          <w:tab w:val="left" w:pos="284"/>
        </w:tabs>
        <w:autoSpaceDE w:val="0"/>
        <w:autoSpaceDN w:val="0"/>
        <w:adjustRightInd w:val="0"/>
        <w:spacing w:after="120" w:line="269" w:lineRule="auto"/>
        <w:ind w:left="284" w:hanging="284"/>
        <w:jc w:val="both"/>
        <w:rPr>
          <w:rFonts w:ascii="Tahoma" w:hAnsi="Tahoma" w:cs="Tahoma"/>
          <w:sz w:val="22"/>
          <w:szCs w:val="22"/>
        </w:rPr>
      </w:pPr>
      <w:r w:rsidRPr="0046513E">
        <w:rPr>
          <w:rFonts w:ascii="Tahoma" w:hAnsi="Tahoma" w:cs="Tahoma"/>
          <w:bCs/>
          <w:sz w:val="22"/>
          <w:szCs w:val="22"/>
        </w:rPr>
        <w:tab/>
        <w:t xml:space="preserve">libero professionista </w:t>
      </w:r>
      <w:r w:rsidRPr="0046513E">
        <w:rPr>
          <w:rFonts w:ascii="Tahoma" w:hAnsi="Tahoma" w:cs="Tahoma"/>
          <w:sz w:val="22"/>
          <w:szCs w:val="22"/>
        </w:rPr>
        <w:t xml:space="preserve">con studio in </w:t>
      </w:r>
      <w:r w:rsidRPr="0046513E">
        <w:rPr>
          <w:rFonts w:ascii="Tahoma" w:hAnsi="Tahoma" w:cs="Tahoma"/>
          <w:sz w:val="22"/>
          <w:szCs w:val="24"/>
        </w:rPr>
        <w:fldChar w:fldCharType="begin">
          <w:ffData>
            <w:name w:val=""/>
            <w:enabled/>
            <w:calcOnExit w:val="0"/>
            <w:textInput>
              <w:default w:val="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w:t>
      </w:r>
      <w:r w:rsidRPr="0046513E">
        <w:rPr>
          <w:rFonts w:ascii="Tahoma" w:hAnsi="Tahoma" w:cs="Tahoma"/>
          <w:sz w:val="22"/>
          <w:szCs w:val="22"/>
        </w:rPr>
        <w:fldChar w:fldCharType="begin">
          <w:ffData>
            <w:name w:val=""/>
            <w:enabled/>
            <w:calcOnExit w:val="0"/>
            <w:textInput>
              <w:default w:val="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w:t>
      </w:r>
      <w:r w:rsidRPr="0046513E">
        <w:rPr>
          <w:rFonts w:ascii="Tahoma" w:hAnsi="Tahoma" w:cs="Tahoma"/>
          <w:sz w:val="22"/>
          <w:szCs w:val="22"/>
        </w:rPr>
        <w:fldChar w:fldCharType="end"/>
      </w:r>
      <w:r w:rsidRPr="0046513E">
        <w:rPr>
          <w:rFonts w:ascii="Tahoma" w:hAnsi="Tahoma" w:cs="Tahoma"/>
          <w:sz w:val="22"/>
          <w:szCs w:val="22"/>
        </w:rPr>
        <w:t xml:space="preserve">) via </w:t>
      </w:r>
      <w:r w:rsidRPr="0046513E">
        <w:rPr>
          <w:rFonts w:ascii="Tahoma" w:hAnsi="Tahoma" w:cs="Tahoma"/>
          <w:sz w:val="22"/>
          <w:szCs w:val="24"/>
        </w:rPr>
        <w:fldChar w:fldCharType="begin">
          <w:ffData>
            <w:name w:val=""/>
            <w:enabled/>
            <w:calcOnExit w:val="0"/>
            <w:textInput>
              <w:default w:val="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n. </w:t>
      </w:r>
      <w:r w:rsidRPr="0046513E">
        <w:rPr>
          <w:rFonts w:ascii="Tahoma" w:hAnsi="Tahoma" w:cs="Tahoma"/>
          <w:sz w:val="22"/>
          <w:szCs w:val="22"/>
        </w:rPr>
        <w:fldChar w:fldCharType="begin">
          <w:ffData>
            <w:name w:val="Testo9"/>
            <w:enabled/>
            <w:calcOnExit w:val="0"/>
            <w:textInput>
              <w:default w:val="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w:t>
      </w:r>
      <w:r w:rsidRPr="0046513E">
        <w:rPr>
          <w:rFonts w:ascii="Tahoma" w:hAnsi="Tahoma" w:cs="Tahoma"/>
          <w:sz w:val="22"/>
          <w:szCs w:val="22"/>
        </w:rPr>
        <w:fldChar w:fldCharType="end"/>
      </w:r>
      <w:r w:rsidRPr="0046513E">
        <w:rPr>
          <w:rFonts w:ascii="Tahoma" w:hAnsi="Tahoma" w:cs="Tahoma"/>
          <w:sz w:val="22"/>
          <w:szCs w:val="22"/>
        </w:rPr>
        <w:t xml:space="preserve"> cap. </w:t>
      </w:r>
      <w:r w:rsidRPr="0046513E">
        <w:rPr>
          <w:rFonts w:ascii="Tahoma" w:hAnsi="Tahoma" w:cs="Tahoma"/>
          <w:sz w:val="22"/>
          <w:szCs w:val="22"/>
        </w:rPr>
        <w:fldChar w:fldCharType="begin">
          <w:ffData>
            <w:name w:val="Testo10"/>
            <w:enabled/>
            <w:calcOnExit w:val="0"/>
            <w:textInput>
              <w:default w:val="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w:t>
      </w:r>
      <w:r w:rsidRPr="0046513E">
        <w:rPr>
          <w:rFonts w:ascii="Tahoma" w:hAnsi="Tahoma" w:cs="Tahoma"/>
          <w:sz w:val="22"/>
          <w:szCs w:val="22"/>
        </w:rPr>
        <w:fldChar w:fldCharType="end"/>
      </w:r>
      <w:r w:rsidRPr="0046513E">
        <w:rPr>
          <w:rFonts w:ascii="Tahoma" w:hAnsi="Tahoma" w:cs="Tahoma"/>
          <w:sz w:val="22"/>
          <w:szCs w:val="22"/>
        </w:rPr>
        <w:t xml:space="preserve"> tel. </w:t>
      </w:r>
      <w:r w:rsidRPr="0046513E">
        <w:rPr>
          <w:rFonts w:ascii="Tahoma" w:hAnsi="Tahoma" w:cs="Tahoma"/>
          <w:sz w:val="22"/>
          <w:szCs w:val="24"/>
        </w:rPr>
        <w:fldChar w:fldCharType="begin">
          <w:ffData>
            <w:name w:val=""/>
            <w:enabled/>
            <w:calcOnExit w:val="0"/>
            <w:textInput>
              <w:default w:val="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w:t>
      </w:r>
      <w:r w:rsidRPr="0046513E">
        <w:rPr>
          <w:rFonts w:ascii="Tahoma" w:hAnsi="Tahoma" w:cs="Tahoma"/>
          <w:sz w:val="22"/>
          <w:szCs w:val="24"/>
        </w:rPr>
        <w:fldChar w:fldCharType="end"/>
      </w:r>
      <w:r w:rsidRPr="0046513E">
        <w:rPr>
          <w:rFonts w:ascii="Tahoma" w:hAnsi="Tahoma" w:cs="Tahoma"/>
          <w:sz w:val="22"/>
          <w:szCs w:val="22"/>
        </w:rPr>
        <w:t xml:space="preserve"> fax </w:t>
      </w:r>
      <w:r w:rsidRPr="0046513E">
        <w:rPr>
          <w:rFonts w:ascii="Tahoma" w:hAnsi="Tahoma" w:cs="Tahoma"/>
          <w:sz w:val="22"/>
          <w:szCs w:val="24"/>
        </w:rPr>
        <w:fldChar w:fldCharType="begin">
          <w:ffData>
            <w:name w:val=""/>
            <w:enabled/>
            <w:calcOnExit w:val="0"/>
            <w:textInput>
              <w:default w:val="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w:t>
      </w:r>
      <w:r w:rsidRPr="0046513E">
        <w:rPr>
          <w:rFonts w:ascii="Tahoma" w:hAnsi="Tahoma" w:cs="Tahoma"/>
          <w:sz w:val="22"/>
          <w:szCs w:val="24"/>
        </w:rPr>
        <w:fldChar w:fldCharType="end"/>
      </w:r>
      <w:r w:rsidRPr="0046513E">
        <w:rPr>
          <w:rFonts w:ascii="Tahoma" w:hAnsi="Tahoma" w:cs="Tahoma"/>
          <w:sz w:val="22"/>
          <w:szCs w:val="22"/>
        </w:rPr>
        <w:t xml:space="preserve"> e-mail </w:t>
      </w:r>
      <w:bookmarkStart w:id="4" w:name="Testo17"/>
      <w:r w:rsidRPr="0046513E">
        <w:rPr>
          <w:rFonts w:ascii="Tahoma" w:hAnsi="Tahoma" w:cs="Tahoma"/>
          <w:sz w:val="22"/>
          <w:szCs w:val="22"/>
        </w:rPr>
        <w:lastRenderedPageBreak/>
        <w:fldChar w:fldCharType="begin">
          <w:ffData>
            <w:name w:val="Testo17"/>
            <w:enabled/>
            <w:calcOnExit w:val="0"/>
            <w:textInput>
              <w:default w:val="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w:t>
      </w:r>
      <w:r w:rsidRPr="0046513E">
        <w:rPr>
          <w:rFonts w:ascii="Tahoma" w:hAnsi="Tahoma" w:cs="Tahoma"/>
          <w:sz w:val="22"/>
          <w:szCs w:val="22"/>
        </w:rPr>
        <w:fldChar w:fldCharType="end"/>
      </w:r>
      <w:bookmarkEnd w:id="4"/>
      <w:r w:rsidRPr="0046513E">
        <w:rPr>
          <w:rFonts w:ascii="Tahoma" w:hAnsi="Tahoma" w:cs="Tahoma"/>
          <w:sz w:val="22"/>
          <w:szCs w:val="22"/>
        </w:rPr>
        <w:t xml:space="preserve">, con codice fiscale n. </w:t>
      </w:r>
      <w:r w:rsidRPr="0046513E">
        <w:rPr>
          <w:rFonts w:ascii="Tahoma" w:hAnsi="Tahoma" w:cs="Tahoma"/>
          <w:sz w:val="22"/>
          <w:szCs w:val="24"/>
        </w:rPr>
        <w:fldChar w:fldCharType="begin">
          <w:ffData>
            <w:name w:val=""/>
            <w:enabled/>
            <w:calcOnExit w:val="0"/>
            <w:textInput>
              <w:default w:val="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w:t>
      </w:r>
      <w:r w:rsidRPr="0046513E">
        <w:rPr>
          <w:rFonts w:ascii="Tahoma" w:hAnsi="Tahoma" w:cs="Tahoma"/>
          <w:sz w:val="22"/>
          <w:szCs w:val="24"/>
        </w:rPr>
        <w:fldChar w:fldCharType="end"/>
      </w:r>
      <w:r w:rsidRPr="0046513E">
        <w:rPr>
          <w:rFonts w:ascii="Tahoma" w:hAnsi="Tahoma" w:cs="Tahoma"/>
          <w:sz w:val="22"/>
          <w:szCs w:val="22"/>
        </w:rPr>
        <w:t xml:space="preserve"> e partita IVA n. </w:t>
      </w:r>
      <w:r w:rsidRPr="0046513E">
        <w:rPr>
          <w:rFonts w:ascii="Tahoma" w:hAnsi="Tahoma" w:cs="Tahoma"/>
          <w:sz w:val="22"/>
          <w:szCs w:val="24"/>
        </w:rPr>
        <w:fldChar w:fldCharType="begin">
          <w:ffData>
            <w:name w:val=""/>
            <w:enabled/>
            <w:calcOnExit w:val="0"/>
            <w:textInput>
              <w:default w:val="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w:t>
      </w:r>
      <w:r w:rsidRPr="0046513E">
        <w:rPr>
          <w:rFonts w:ascii="Tahoma" w:hAnsi="Tahoma" w:cs="Tahoma"/>
          <w:sz w:val="22"/>
          <w:szCs w:val="24"/>
        </w:rPr>
        <w:fldChar w:fldCharType="end"/>
      </w:r>
    </w:p>
    <w:p w14:paraId="75EDFDA7" w14:textId="77777777" w:rsidR="005078AA" w:rsidRPr="0046513E" w:rsidRDefault="005078AA" w:rsidP="005078AA">
      <w:pPr>
        <w:numPr>
          <w:ilvl w:val="0"/>
          <w:numId w:val="25"/>
        </w:numPr>
        <w:tabs>
          <w:tab w:val="left" w:pos="284"/>
        </w:tabs>
        <w:autoSpaceDE w:val="0"/>
        <w:autoSpaceDN w:val="0"/>
        <w:adjustRightInd w:val="0"/>
        <w:spacing w:line="269" w:lineRule="auto"/>
        <w:ind w:left="0" w:firstLine="0"/>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i/>
          <w:iCs/>
          <w:sz w:val="22"/>
          <w:szCs w:val="22"/>
        </w:rPr>
        <w:t>nel caso di società di professionisti o società di ingegneria o consorzio stabile</w:t>
      </w:r>
      <w:r w:rsidRPr="0046513E">
        <w:rPr>
          <w:rFonts w:ascii="Tahoma" w:hAnsi="Tahoma" w:cs="Tahoma"/>
          <w:sz w:val="22"/>
          <w:szCs w:val="22"/>
        </w:rPr>
        <w:t>)</w:t>
      </w:r>
    </w:p>
    <w:p w14:paraId="4628EF45"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legale rappresentante della (denominazione)</w:t>
      </w:r>
      <w:r w:rsidRPr="0046513E">
        <w:rPr>
          <w:rFonts w:ascii="Tahoma" w:hAnsi="Tahoma" w:cs="Tahoma"/>
          <w:iCs/>
          <w:sz w:val="22"/>
          <w:szCs w:val="22"/>
        </w:rPr>
        <w:t xml:space="preserve"> </w:t>
      </w:r>
      <w:bookmarkStart w:id="5" w:name="Testo20"/>
      <w:r w:rsidRPr="0046513E">
        <w:rPr>
          <w:rFonts w:ascii="Tahoma" w:hAnsi="Tahoma" w:cs="Tahoma"/>
          <w:iCs/>
          <w:sz w:val="22"/>
          <w:szCs w:val="22"/>
        </w:rPr>
        <w:fldChar w:fldCharType="begin">
          <w:ffData>
            <w:name w:val="Testo20"/>
            <w:enabled/>
            <w:calcOnExit w:val="0"/>
            <w:textInput>
              <w:default w:val="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w:t>
      </w:r>
      <w:r w:rsidRPr="0046513E">
        <w:rPr>
          <w:rFonts w:ascii="Tahoma" w:hAnsi="Tahoma" w:cs="Tahoma"/>
          <w:iCs/>
          <w:sz w:val="22"/>
          <w:szCs w:val="22"/>
        </w:rPr>
        <w:fldChar w:fldCharType="end"/>
      </w:r>
      <w:bookmarkEnd w:id="5"/>
      <w:r w:rsidRPr="0046513E">
        <w:rPr>
          <w:rFonts w:ascii="Tahoma" w:hAnsi="Tahoma" w:cs="Tahoma"/>
          <w:iCs/>
          <w:sz w:val="22"/>
          <w:szCs w:val="22"/>
        </w:rPr>
        <w:t xml:space="preserve"> </w:t>
      </w:r>
      <w:r w:rsidRPr="0046513E">
        <w:rPr>
          <w:rFonts w:ascii="Tahoma" w:hAnsi="Tahoma" w:cs="Tahoma"/>
          <w:sz w:val="22"/>
          <w:szCs w:val="22"/>
        </w:rPr>
        <w:t xml:space="preserve">con sede in </w:t>
      </w:r>
      <w:r w:rsidRPr="0046513E">
        <w:rPr>
          <w:rFonts w:ascii="Tahoma" w:hAnsi="Tahoma" w:cs="Tahoma"/>
          <w:sz w:val="22"/>
          <w:szCs w:val="24"/>
        </w:rPr>
        <w:fldChar w:fldCharType="begin">
          <w:ffData>
            <w:name w:val=""/>
            <w:enabled/>
            <w:calcOnExit w:val="0"/>
            <w:textInput>
              <w:default w:val="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w:t>
      </w:r>
      <w:r w:rsidRPr="0046513E">
        <w:rPr>
          <w:rFonts w:ascii="Tahoma" w:hAnsi="Tahoma" w:cs="Tahoma"/>
          <w:sz w:val="22"/>
          <w:szCs w:val="24"/>
        </w:rPr>
        <w:fldChar w:fldCharType="begin">
          <w:ffData>
            <w:name w:val=""/>
            <w:enabled/>
            <w:calcOnExit w:val="0"/>
            <w:textInput>
              <w:default w:val="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w:t>
      </w:r>
      <w:r w:rsidRPr="0046513E">
        <w:rPr>
          <w:rFonts w:ascii="Tahoma" w:hAnsi="Tahoma" w:cs="Tahoma"/>
          <w:sz w:val="22"/>
          <w:szCs w:val="24"/>
        </w:rPr>
        <w:fldChar w:fldCharType="end"/>
      </w:r>
      <w:r w:rsidRPr="0046513E">
        <w:rPr>
          <w:rFonts w:ascii="Tahoma" w:hAnsi="Tahoma" w:cs="Tahoma"/>
          <w:sz w:val="22"/>
          <w:szCs w:val="22"/>
        </w:rPr>
        <w:t xml:space="preserve">) via </w:t>
      </w:r>
      <w:r w:rsidRPr="0046513E">
        <w:rPr>
          <w:rFonts w:ascii="Tahoma" w:hAnsi="Tahoma" w:cs="Tahoma"/>
          <w:sz w:val="22"/>
          <w:szCs w:val="24"/>
        </w:rPr>
        <w:fldChar w:fldCharType="begin">
          <w:ffData>
            <w:name w:val=""/>
            <w:enabled/>
            <w:calcOnExit w:val="0"/>
            <w:textInput>
              <w:default w:val="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n. </w:t>
      </w:r>
      <w:r w:rsidRPr="0046513E">
        <w:rPr>
          <w:rFonts w:ascii="Tahoma" w:hAnsi="Tahoma" w:cs="Tahoma"/>
          <w:sz w:val="22"/>
          <w:szCs w:val="24"/>
        </w:rPr>
        <w:fldChar w:fldCharType="begin">
          <w:ffData>
            <w:name w:val="Testo17"/>
            <w:enabled/>
            <w:calcOnExit w:val="0"/>
            <w:textInput>
              <w:default w:val="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w:t>
      </w:r>
      <w:r w:rsidRPr="0046513E">
        <w:rPr>
          <w:rFonts w:ascii="Tahoma" w:hAnsi="Tahoma" w:cs="Tahoma"/>
          <w:sz w:val="22"/>
          <w:szCs w:val="24"/>
        </w:rPr>
        <w:fldChar w:fldCharType="end"/>
      </w:r>
      <w:r w:rsidRPr="0046513E">
        <w:rPr>
          <w:rFonts w:ascii="Tahoma" w:hAnsi="Tahoma" w:cs="Tahoma"/>
          <w:sz w:val="22"/>
          <w:szCs w:val="22"/>
        </w:rPr>
        <w:t xml:space="preserve"> cap. </w:t>
      </w:r>
      <w:r w:rsidRPr="0046513E">
        <w:rPr>
          <w:rFonts w:ascii="Tahoma" w:hAnsi="Tahoma" w:cs="Tahoma"/>
          <w:sz w:val="22"/>
          <w:szCs w:val="24"/>
        </w:rPr>
        <w:fldChar w:fldCharType="begin">
          <w:ffData>
            <w:name w:val=""/>
            <w:enabled/>
            <w:calcOnExit w:val="0"/>
            <w:textInput>
              <w:default w:val="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w:t>
      </w:r>
      <w:r w:rsidRPr="0046513E">
        <w:rPr>
          <w:rFonts w:ascii="Tahoma" w:hAnsi="Tahoma" w:cs="Tahoma"/>
          <w:sz w:val="22"/>
          <w:szCs w:val="24"/>
        </w:rPr>
        <w:fldChar w:fldCharType="end"/>
      </w:r>
      <w:r w:rsidRPr="0046513E">
        <w:rPr>
          <w:rFonts w:ascii="Tahoma" w:hAnsi="Tahoma" w:cs="Tahoma"/>
          <w:sz w:val="22"/>
          <w:szCs w:val="22"/>
        </w:rPr>
        <w:t xml:space="preserve"> tel.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fax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e-mail </w:t>
      </w:r>
      <w:r w:rsidRPr="0046513E">
        <w:rPr>
          <w:rFonts w:ascii="Tahoma" w:hAnsi="Tahoma" w:cs="Tahoma"/>
          <w:sz w:val="22"/>
          <w:szCs w:val="22"/>
        </w:rPr>
        <w:fldChar w:fldCharType="begin">
          <w:ffData>
            <w:name w:val="Testo19"/>
            <w:enabled/>
            <w:calcOnExit w:val="0"/>
            <w:textInput>
              <w:default w:val="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con codice fiscale n. </w:t>
      </w:r>
      <w:r w:rsidRPr="0046513E">
        <w:rPr>
          <w:rFonts w:ascii="Tahoma" w:hAnsi="Tahoma" w:cs="Tahoma"/>
          <w:sz w:val="22"/>
          <w:szCs w:val="24"/>
        </w:rPr>
        <w:fldChar w:fldCharType="begin">
          <w:ffData>
            <w:name w:val=""/>
            <w:enabled/>
            <w:calcOnExit w:val="0"/>
            <w:textInput>
              <w:default w:val="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w:t>
      </w:r>
      <w:r w:rsidRPr="0046513E">
        <w:rPr>
          <w:rFonts w:ascii="Tahoma" w:hAnsi="Tahoma" w:cs="Tahoma"/>
          <w:sz w:val="22"/>
          <w:szCs w:val="24"/>
        </w:rPr>
        <w:fldChar w:fldCharType="end"/>
      </w:r>
      <w:r w:rsidRPr="0046513E">
        <w:rPr>
          <w:rFonts w:ascii="Tahoma" w:hAnsi="Tahoma" w:cs="Tahoma"/>
          <w:sz w:val="22"/>
          <w:szCs w:val="22"/>
        </w:rPr>
        <w:t xml:space="preserve"> e partita IVA n. </w:t>
      </w:r>
      <w:r w:rsidRPr="0046513E">
        <w:rPr>
          <w:rFonts w:ascii="Tahoma" w:hAnsi="Tahoma" w:cs="Tahoma"/>
          <w:sz w:val="22"/>
          <w:szCs w:val="24"/>
        </w:rPr>
        <w:fldChar w:fldCharType="begin">
          <w:ffData>
            <w:name w:val=""/>
            <w:enabled/>
            <w:calcOnExit w:val="0"/>
            <w:textInput>
              <w:default w:val="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w:t>
      </w:r>
      <w:r w:rsidRPr="0046513E">
        <w:rPr>
          <w:rFonts w:ascii="Tahoma" w:hAnsi="Tahoma" w:cs="Tahoma"/>
          <w:sz w:val="22"/>
          <w:szCs w:val="24"/>
        </w:rPr>
        <w:fldChar w:fldCharType="end"/>
      </w:r>
      <w:r w:rsidRPr="0046513E">
        <w:rPr>
          <w:rFonts w:ascii="Tahoma" w:hAnsi="Tahoma" w:cs="Tahoma"/>
          <w:sz w:val="22"/>
          <w:szCs w:val="24"/>
        </w:rPr>
        <w:t>;</w:t>
      </w:r>
    </w:p>
    <w:p w14:paraId="2B7010CB" w14:textId="77777777" w:rsidR="005078AA" w:rsidRPr="0046513E" w:rsidRDefault="005078AA" w:rsidP="005078AA">
      <w:pPr>
        <w:numPr>
          <w:ilvl w:val="0"/>
          <w:numId w:val="25"/>
        </w:num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iCs/>
          <w:sz w:val="22"/>
          <w:szCs w:val="22"/>
        </w:rPr>
        <w:t>(</w:t>
      </w:r>
      <w:r w:rsidRPr="0046513E">
        <w:rPr>
          <w:rFonts w:ascii="Tahoma" w:hAnsi="Tahoma" w:cs="Tahoma"/>
          <w:i/>
          <w:iCs/>
          <w:sz w:val="22"/>
          <w:szCs w:val="22"/>
        </w:rPr>
        <w:t>nel caso di raggruppamento temporaneo o di un consorzio occasionale o di un GEIE già costituiti</w:t>
      </w:r>
      <w:r w:rsidRPr="0046513E">
        <w:rPr>
          <w:rFonts w:ascii="Tahoma" w:hAnsi="Tahoma" w:cs="Tahoma"/>
          <w:sz w:val="22"/>
          <w:szCs w:val="22"/>
        </w:rPr>
        <w:t>)</w:t>
      </w:r>
    </w:p>
    <w:p w14:paraId="054116B7"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 xml:space="preserve">capogruppo di costituita associazione temporanea / consorzio ordinario / GEIE,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tra i seguenti operatori economici:</w:t>
      </w:r>
    </w:p>
    <w:p w14:paraId="2D110B3A" w14:textId="34A2B3E6" w:rsidR="005078AA" w:rsidRPr="0046513E" w:rsidRDefault="005078AA" w:rsidP="005078AA">
      <w:pPr>
        <w:tabs>
          <w:tab w:val="left" w:pos="284"/>
        </w:tabs>
        <w:overflowPunct w:val="0"/>
        <w:autoSpaceDE w:val="0"/>
        <w:autoSpaceDN w:val="0"/>
        <w:adjustRightInd w:val="0"/>
        <w:spacing w:line="269" w:lineRule="auto"/>
        <w:ind w:left="284" w:hanging="284"/>
        <w:jc w:val="both"/>
        <w:textAlignment w:val="baseline"/>
        <w:rPr>
          <w:rFonts w:ascii="Tahoma" w:hAnsi="Tahoma" w:cs="Tahoma"/>
          <w:sz w:val="22"/>
          <w:szCs w:val="22"/>
        </w:rPr>
      </w:pPr>
      <w:r w:rsidRPr="0046513E">
        <w:rPr>
          <w:rFonts w:ascii="Tahoma" w:hAnsi="Tahoma" w:cs="Tahoma"/>
          <w:sz w:val="22"/>
          <w:szCs w:val="22"/>
        </w:rPr>
        <w:tab/>
      </w:r>
      <w:bookmarkStart w:id="6" w:name="Testo21"/>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w:t>
      </w:r>
      <w:r w:rsidRPr="0046513E">
        <w:rPr>
          <w:rFonts w:ascii="Tahoma" w:hAnsi="Tahoma" w:cs="Tahoma"/>
          <w:sz w:val="22"/>
          <w:szCs w:val="22"/>
        </w:rPr>
        <w:fldChar w:fldCharType="end"/>
      </w:r>
      <w:bookmarkEnd w:id="6"/>
      <w:r w:rsidRPr="0046513E">
        <w:rPr>
          <w:rFonts w:ascii="Tahoma" w:hAnsi="Tahoma" w:cs="Tahoma"/>
          <w:sz w:val="22"/>
          <w:szCs w:val="22"/>
        </w:rPr>
        <w:t xml:space="preserve"> </w:t>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01E87203"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 xml:space="preserve">mandante di costituita associazione temporanea / consorzio ordinario / GEIE,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tra i seguenti operatori economici:</w:t>
      </w:r>
    </w:p>
    <w:p w14:paraId="4D6A8A92" w14:textId="7970507B" w:rsidR="005078AA" w:rsidRPr="0046513E" w:rsidRDefault="005078AA" w:rsidP="005078AA">
      <w:pPr>
        <w:tabs>
          <w:tab w:val="left" w:pos="284"/>
        </w:tabs>
        <w:overflowPunct w:val="0"/>
        <w:autoSpaceDE w:val="0"/>
        <w:autoSpaceDN w:val="0"/>
        <w:adjustRightInd w:val="0"/>
        <w:spacing w:line="269" w:lineRule="auto"/>
        <w:ind w:left="284" w:hanging="284"/>
        <w:jc w:val="both"/>
        <w:textAlignment w:val="baseline"/>
        <w:rPr>
          <w:rFonts w:ascii="Tahoma" w:hAnsi="Tahoma" w:cs="Tahoma"/>
          <w:sz w:val="22"/>
          <w:szCs w:val="22"/>
        </w:rPr>
      </w:pPr>
      <w:r w:rsidRPr="0046513E">
        <w:rPr>
          <w:rFonts w:ascii="Tahoma" w:hAnsi="Tahoma" w:cs="Tahoma"/>
          <w:sz w:val="22"/>
          <w:szCs w:val="22"/>
        </w:rPr>
        <w:tab/>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w:t>
      </w:r>
      <w:r w:rsidR="0032054D">
        <w:rPr>
          <w:rFonts w:ascii="Tahoma" w:hAnsi="Tahoma" w:cs="Tahoma"/>
          <w:noProof/>
          <w:sz w:val="22"/>
          <w:szCs w:val="22"/>
        </w:rPr>
        <w:t>_</w:t>
      </w:r>
      <w:r w:rsidRPr="0046513E">
        <w:rPr>
          <w:rFonts w:ascii="Tahoma" w:hAnsi="Tahoma" w:cs="Tahoma"/>
          <w:noProof/>
          <w:sz w:val="22"/>
          <w:szCs w:val="22"/>
        </w:rPr>
        <w:t>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w:t>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0B52E6B3" w14:textId="77777777" w:rsidR="005078AA" w:rsidRPr="0046513E" w:rsidRDefault="005078AA" w:rsidP="005078AA">
      <w:pPr>
        <w:numPr>
          <w:ilvl w:val="0"/>
          <w:numId w:val="25"/>
        </w:num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w:t>
      </w:r>
      <w:r w:rsidRPr="0046513E">
        <w:rPr>
          <w:rFonts w:ascii="Tahoma" w:hAnsi="Tahoma" w:cs="Tahoma"/>
          <w:i/>
          <w:sz w:val="22"/>
          <w:szCs w:val="22"/>
        </w:rPr>
        <w:t>nel caso di raggruppamento temporaneo o di un consorzio occasionale o di un GEIE non ancora costituiti</w:t>
      </w:r>
      <w:r w:rsidRPr="0046513E">
        <w:rPr>
          <w:rFonts w:ascii="Tahoma" w:hAnsi="Tahoma" w:cs="Tahoma"/>
          <w:sz w:val="22"/>
          <w:szCs w:val="22"/>
        </w:rPr>
        <w:t>)</w:t>
      </w:r>
    </w:p>
    <w:p w14:paraId="06691B7A"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 xml:space="preserve">capogruppo di costituenda associazione temporanea / consorzio ordinario / GEIE,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tra i seguenti operatori economici: </w:t>
      </w:r>
    </w:p>
    <w:p w14:paraId="094FBE83" w14:textId="11BAA31F" w:rsidR="005078AA" w:rsidRPr="0046513E" w:rsidRDefault="005078AA" w:rsidP="005078AA">
      <w:pPr>
        <w:tabs>
          <w:tab w:val="left" w:pos="284"/>
        </w:tabs>
        <w:overflowPunct w:val="0"/>
        <w:autoSpaceDE w:val="0"/>
        <w:autoSpaceDN w:val="0"/>
        <w:adjustRightInd w:val="0"/>
        <w:spacing w:line="269" w:lineRule="auto"/>
        <w:ind w:left="284" w:hanging="284"/>
        <w:jc w:val="both"/>
        <w:textAlignment w:val="baseline"/>
        <w:rPr>
          <w:rFonts w:ascii="Tahoma" w:hAnsi="Tahoma" w:cs="Tahoma"/>
          <w:sz w:val="22"/>
          <w:szCs w:val="22"/>
        </w:rPr>
      </w:pPr>
      <w:r w:rsidRPr="0046513E">
        <w:rPr>
          <w:rFonts w:ascii="Tahoma" w:hAnsi="Tahoma" w:cs="Tahoma"/>
          <w:sz w:val="22"/>
          <w:szCs w:val="22"/>
        </w:rPr>
        <w:tab/>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w:t>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534C5AFD"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 xml:space="preserve">mandante di costituenda associazione temporanea / consorzio ordinario / GEIE,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tra i seguenti operatori economici:</w:t>
      </w:r>
    </w:p>
    <w:p w14:paraId="334B8CFA" w14:textId="35E24622" w:rsidR="005078AA" w:rsidRPr="0046513E" w:rsidRDefault="005078AA" w:rsidP="005078AA">
      <w:pPr>
        <w:tabs>
          <w:tab w:val="left" w:pos="284"/>
        </w:tabs>
        <w:overflowPunct w:val="0"/>
        <w:autoSpaceDE w:val="0"/>
        <w:autoSpaceDN w:val="0"/>
        <w:adjustRightInd w:val="0"/>
        <w:spacing w:after="120" w:line="269" w:lineRule="auto"/>
        <w:ind w:left="284" w:hanging="284"/>
        <w:jc w:val="both"/>
        <w:textAlignment w:val="baseline"/>
        <w:rPr>
          <w:rFonts w:ascii="Tahoma" w:hAnsi="Tahoma" w:cs="Tahoma"/>
          <w:sz w:val="22"/>
          <w:szCs w:val="22"/>
        </w:rPr>
      </w:pPr>
      <w:r w:rsidRPr="0046513E">
        <w:rPr>
          <w:rFonts w:ascii="Tahoma" w:hAnsi="Tahoma" w:cs="Tahoma"/>
          <w:sz w:val="22"/>
          <w:szCs w:val="22"/>
        </w:rPr>
        <w:tab/>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w:t>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746C3054" w14:textId="77777777" w:rsidR="005078AA" w:rsidRPr="0046513E" w:rsidRDefault="005078AA" w:rsidP="005078AA">
      <w:pPr>
        <w:tabs>
          <w:tab w:val="left" w:pos="284"/>
        </w:tabs>
        <w:autoSpaceDE w:val="0"/>
        <w:autoSpaceDN w:val="0"/>
        <w:adjustRightInd w:val="0"/>
        <w:spacing w:after="120" w:line="269" w:lineRule="auto"/>
        <w:jc w:val="center"/>
        <w:rPr>
          <w:rFonts w:ascii="Tahoma" w:hAnsi="Tahoma" w:cs="Tahoma"/>
          <w:b/>
          <w:bCs/>
          <w:sz w:val="22"/>
          <w:szCs w:val="22"/>
        </w:rPr>
      </w:pPr>
      <w:r w:rsidRPr="0046513E">
        <w:rPr>
          <w:rFonts w:ascii="Tahoma" w:hAnsi="Tahoma" w:cs="Tahoma"/>
          <w:b/>
          <w:bCs/>
          <w:sz w:val="22"/>
          <w:szCs w:val="22"/>
        </w:rPr>
        <w:t>DICHIARA / ATTESTA</w:t>
      </w:r>
    </w:p>
    <w:p w14:paraId="7586FABA" w14:textId="77777777" w:rsidR="005078AA" w:rsidRPr="0046513E" w:rsidRDefault="005078AA" w:rsidP="005078AA">
      <w:pPr>
        <w:tabs>
          <w:tab w:val="left" w:pos="284"/>
        </w:tabs>
        <w:autoSpaceDE w:val="0"/>
        <w:autoSpaceDN w:val="0"/>
        <w:adjustRightInd w:val="0"/>
        <w:spacing w:after="120" w:line="269" w:lineRule="auto"/>
        <w:jc w:val="both"/>
        <w:rPr>
          <w:rFonts w:ascii="Tahoma" w:hAnsi="Tahoma" w:cs="Tahoma"/>
          <w:i/>
          <w:sz w:val="22"/>
          <w:szCs w:val="22"/>
        </w:rPr>
      </w:pPr>
      <w:r w:rsidRPr="0046513E">
        <w:rPr>
          <w:rFonts w:ascii="Tahoma" w:hAnsi="Tahoma" w:cs="Tahoma"/>
          <w:i/>
          <w:sz w:val="22"/>
          <w:szCs w:val="22"/>
        </w:rPr>
        <w:t xml:space="preserve">ai sensi degli articoli 46, 47 e 38 DPR 28 dicembre 2000 n. 445 (e </w:t>
      </w:r>
      <w:proofErr w:type="spellStart"/>
      <w:r w:rsidRPr="0046513E">
        <w:rPr>
          <w:rFonts w:ascii="Tahoma" w:hAnsi="Tahoma" w:cs="Tahoma"/>
          <w:i/>
          <w:sz w:val="22"/>
          <w:szCs w:val="22"/>
        </w:rPr>
        <w:t>s.m.i.</w:t>
      </w:r>
      <w:proofErr w:type="spellEnd"/>
      <w:r w:rsidRPr="0046513E">
        <w:rPr>
          <w:rFonts w:ascii="Tahoma" w:hAnsi="Tahoma" w:cs="Tahoma"/>
          <w:i/>
          <w:sz w:val="22"/>
          <w:szCs w:val="22"/>
        </w:rPr>
        <w:t>), consapevole delle sanzioni penali previste dall’articolo 76 dello stesso Decreto, per le ipotesi di falsità in atti e dichiarazioni mendaci ivi indicate:</w:t>
      </w:r>
    </w:p>
    <w:p w14:paraId="564DA748" w14:textId="77777777" w:rsidR="005078AA" w:rsidRPr="0046513E" w:rsidRDefault="005078AA" w:rsidP="005078AA">
      <w:pPr>
        <w:numPr>
          <w:ilvl w:val="0"/>
          <w:numId w:val="26"/>
        </w:numPr>
        <w:tabs>
          <w:tab w:val="left" w:pos="284"/>
        </w:tabs>
        <w:autoSpaceDE w:val="0"/>
        <w:autoSpaceDN w:val="0"/>
        <w:adjustRightInd w:val="0"/>
        <w:spacing w:after="120" w:line="269" w:lineRule="auto"/>
        <w:ind w:left="0" w:firstLine="0"/>
        <w:jc w:val="both"/>
        <w:rPr>
          <w:rFonts w:ascii="Tahoma" w:hAnsi="Tahoma" w:cs="Tahoma"/>
          <w:b/>
          <w:bCs/>
          <w:sz w:val="22"/>
          <w:szCs w:val="22"/>
        </w:rPr>
      </w:pPr>
      <w:r w:rsidRPr="0046513E">
        <w:rPr>
          <w:rFonts w:ascii="Tahoma" w:hAnsi="Tahoma" w:cs="Tahoma"/>
          <w:b/>
          <w:bCs/>
          <w:sz w:val="22"/>
          <w:szCs w:val="22"/>
        </w:rPr>
        <w:t>ISCRIZIONE REGISTRI.</w:t>
      </w:r>
    </w:p>
    <w:p w14:paraId="7C175CC7"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l’operatore economico è iscritto all’Ordine degli </w:t>
      </w:r>
      <w:bookmarkStart w:id="7" w:name="Testo22"/>
      <w:r w:rsidRPr="0046513E">
        <w:rPr>
          <w:rFonts w:ascii="Tahoma" w:hAnsi="Tahoma" w:cs="Tahoma"/>
          <w:sz w:val="22"/>
          <w:szCs w:val="22"/>
        </w:rPr>
        <w:fldChar w:fldCharType="begin">
          <w:ffData>
            <w:name w:val="Testo22"/>
            <w:enabled/>
            <w:calcOnExit w:val="0"/>
            <w:textInput>
              <w:default w:val="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w:t>
      </w:r>
      <w:r w:rsidRPr="0046513E">
        <w:rPr>
          <w:rFonts w:ascii="Tahoma" w:hAnsi="Tahoma" w:cs="Tahoma"/>
          <w:sz w:val="22"/>
          <w:szCs w:val="22"/>
        </w:rPr>
        <w:fldChar w:fldCharType="end"/>
      </w:r>
      <w:bookmarkEnd w:id="7"/>
      <w:r w:rsidRPr="0046513E">
        <w:rPr>
          <w:rFonts w:ascii="Tahoma" w:hAnsi="Tahoma" w:cs="Tahoma"/>
          <w:sz w:val="22"/>
          <w:szCs w:val="22"/>
        </w:rPr>
        <w:t xml:space="preserve"> della provincia di </w:t>
      </w:r>
      <w:r w:rsidRPr="0046513E">
        <w:rPr>
          <w:rFonts w:ascii="Tahoma" w:hAnsi="Tahoma" w:cs="Tahoma"/>
          <w:sz w:val="22"/>
          <w:szCs w:val="22"/>
        </w:rPr>
        <w:fldChar w:fldCharType="begin">
          <w:ffData>
            <w:name w:val=""/>
            <w:enabled/>
            <w:calcOnExit w:val="0"/>
            <w:textInput>
              <w:default w:val="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dal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al n. </w:t>
      </w:r>
      <w:r w:rsidRPr="0046513E">
        <w:rPr>
          <w:rFonts w:ascii="Tahoma" w:hAnsi="Tahoma" w:cs="Tahoma"/>
          <w:sz w:val="22"/>
          <w:szCs w:val="22"/>
        </w:rPr>
        <w:fldChar w:fldCharType="begin">
          <w:ffData>
            <w:name w:val=""/>
            <w:enabled/>
            <w:calcOnExit w:val="0"/>
            <w:textInput>
              <w:default w:val="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w:t>
      </w:r>
      <w:r w:rsidRPr="0046513E">
        <w:rPr>
          <w:rFonts w:ascii="Tahoma" w:hAnsi="Tahoma" w:cs="Tahoma"/>
          <w:sz w:val="22"/>
          <w:szCs w:val="22"/>
        </w:rPr>
        <w:fldChar w:fldCharType="end"/>
      </w:r>
      <w:r w:rsidRPr="0046513E">
        <w:rPr>
          <w:rFonts w:ascii="Tahoma" w:hAnsi="Tahoma" w:cs="Tahoma"/>
          <w:sz w:val="22"/>
          <w:szCs w:val="22"/>
        </w:rPr>
        <w:t xml:space="preserve"> (solo per libero professionista);</w:t>
      </w:r>
    </w:p>
    <w:p w14:paraId="274F4684" w14:textId="77777777" w:rsidR="005078AA" w:rsidRPr="0046513E" w:rsidRDefault="005078AA" w:rsidP="005078AA">
      <w:pPr>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w:t>
      </w:r>
      <w:r w:rsidRPr="0046513E">
        <w:rPr>
          <w:rFonts w:ascii="Tahoma" w:hAnsi="Tahoma" w:cs="Tahoma"/>
          <w:sz w:val="22"/>
          <w:szCs w:val="22"/>
        </w:rPr>
        <w:tab/>
        <w:t xml:space="preserve">che l’operatore economico è iscritto nel Registro delle Imprese della C.C.I.A.A. di </w:t>
      </w:r>
      <w:r w:rsidRPr="0046513E">
        <w:rPr>
          <w:rFonts w:ascii="Tahoma" w:hAnsi="Tahoma" w:cs="Tahoma"/>
          <w:sz w:val="22"/>
          <w:szCs w:val="22"/>
        </w:rPr>
        <w:fldChar w:fldCharType="begin">
          <w:ffData>
            <w:name w:val="Testo22"/>
            <w:enabled/>
            <w:calcOnExit w:val="0"/>
            <w:textInput>
              <w:default w:val="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(per gli operatori economici con sede in altro Stato indicare il competente albo o lista ufficiale dello Stato di appartenenza per la seguente) per l’attività: </w:t>
      </w:r>
      <w:bookmarkStart w:id="8" w:name="Testo23"/>
      <w:r w:rsidRPr="0046513E">
        <w:rPr>
          <w:rFonts w:ascii="Tahoma" w:hAnsi="Tahoma" w:cs="Tahoma"/>
          <w:sz w:val="22"/>
          <w:szCs w:val="22"/>
        </w:rPr>
        <w:lastRenderedPageBreak/>
        <w:fldChar w:fldCharType="begin">
          <w:ffData>
            <w:name w:val="Testo23"/>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bookmarkEnd w:id="8"/>
      <w:r w:rsidRPr="0046513E">
        <w:rPr>
          <w:rFonts w:ascii="Tahoma" w:hAnsi="Tahoma" w:cs="Tahoma"/>
          <w:sz w:val="22"/>
          <w:szCs w:val="22"/>
        </w:rPr>
        <w:t xml:space="preserve"> numero di iscrizione </w:t>
      </w:r>
      <w:r w:rsidRPr="0046513E">
        <w:rPr>
          <w:rFonts w:ascii="Tahoma" w:hAnsi="Tahoma" w:cs="Tahoma"/>
          <w:sz w:val="22"/>
          <w:szCs w:val="22"/>
        </w:rPr>
        <w:fldChar w:fldCharType="begin">
          <w:ffData>
            <w:name w:val=""/>
            <w:enabled/>
            <w:calcOnExit w:val="0"/>
            <w:textInput>
              <w:default w:val="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w:t>
      </w:r>
      <w:r w:rsidRPr="0046513E">
        <w:rPr>
          <w:rFonts w:ascii="Tahoma" w:hAnsi="Tahoma" w:cs="Tahoma"/>
          <w:sz w:val="22"/>
          <w:szCs w:val="22"/>
        </w:rPr>
        <w:fldChar w:fldCharType="end"/>
      </w:r>
      <w:r w:rsidRPr="0046513E">
        <w:rPr>
          <w:rFonts w:ascii="Tahoma" w:hAnsi="Tahoma" w:cs="Tahoma"/>
          <w:sz w:val="22"/>
          <w:szCs w:val="22"/>
        </w:rPr>
        <w:t xml:space="preserve"> data di iscrizione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durata della società: data termine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forma giuridica </w:t>
      </w:r>
      <w:bookmarkStart w:id="9" w:name="Testo24"/>
      <w:r w:rsidRPr="0046513E">
        <w:rPr>
          <w:rFonts w:ascii="Tahoma" w:hAnsi="Tahoma" w:cs="Tahoma"/>
          <w:sz w:val="22"/>
          <w:szCs w:val="22"/>
        </w:rPr>
        <w:fldChar w:fldCharType="begin">
          <w:ffData>
            <w:name w:val="Testo24"/>
            <w:enabled/>
            <w:calcOnExit w:val="0"/>
            <w:textInput>
              <w:default w:val="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w:t>
      </w:r>
      <w:r w:rsidRPr="0046513E">
        <w:rPr>
          <w:rFonts w:ascii="Tahoma" w:hAnsi="Tahoma" w:cs="Tahoma"/>
          <w:sz w:val="22"/>
          <w:szCs w:val="22"/>
        </w:rPr>
        <w:fldChar w:fldCharType="end"/>
      </w:r>
      <w:bookmarkEnd w:id="9"/>
      <w:r w:rsidRPr="0046513E">
        <w:rPr>
          <w:rFonts w:ascii="Tahoma" w:hAnsi="Tahoma" w:cs="Tahoma"/>
          <w:sz w:val="22"/>
          <w:szCs w:val="22"/>
        </w:rPr>
        <w:t>;</w:t>
      </w:r>
    </w:p>
    <w:p w14:paraId="2750F21F" w14:textId="77777777" w:rsidR="005078AA" w:rsidRPr="0046513E" w:rsidRDefault="005078AA" w:rsidP="005078AA">
      <w:pPr>
        <w:tabs>
          <w:tab w:val="left" w:pos="284"/>
        </w:tabs>
        <w:autoSpaceDE w:val="0"/>
        <w:autoSpaceDN w:val="0"/>
        <w:adjustRightInd w:val="0"/>
        <w:spacing w:line="269" w:lineRule="auto"/>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nel registro imprese c/o la Camera di Commercio risultano iscritti ed attualmente in carica: </w:t>
      </w:r>
    </w:p>
    <w:p w14:paraId="676563A1" w14:textId="77777777" w:rsidR="005078AA" w:rsidRPr="0046513E" w:rsidRDefault="005078AA" w:rsidP="005078AA">
      <w:pPr>
        <w:numPr>
          <w:ilvl w:val="0"/>
          <w:numId w:val="27"/>
        </w:numPr>
        <w:tabs>
          <w:tab w:val="left" w:pos="284"/>
        </w:tabs>
        <w:autoSpaceDE w:val="0"/>
        <w:autoSpaceDN w:val="0"/>
        <w:adjustRightInd w:val="0"/>
        <w:spacing w:line="269" w:lineRule="auto"/>
        <w:ind w:left="568" w:hanging="284"/>
        <w:jc w:val="both"/>
        <w:rPr>
          <w:rFonts w:ascii="Tahoma" w:hAnsi="Tahoma" w:cs="Tahoma"/>
          <w:i/>
          <w:sz w:val="22"/>
          <w:szCs w:val="22"/>
        </w:rPr>
      </w:pPr>
      <w:r w:rsidRPr="0046513E">
        <w:rPr>
          <w:rFonts w:ascii="Tahoma" w:hAnsi="Tahoma" w:cs="Tahoma"/>
          <w:i/>
          <w:sz w:val="22"/>
          <w:szCs w:val="22"/>
        </w:rPr>
        <w:t xml:space="preserve">indicare: dal titolare e dal direttore tecnico, se si tratta di impresa individuale; </w:t>
      </w:r>
    </w:p>
    <w:p w14:paraId="37AC058F" w14:textId="77777777" w:rsidR="005078AA" w:rsidRPr="0046513E" w:rsidRDefault="005078AA" w:rsidP="005078AA">
      <w:pPr>
        <w:numPr>
          <w:ilvl w:val="0"/>
          <w:numId w:val="27"/>
        </w:numPr>
        <w:tabs>
          <w:tab w:val="left" w:pos="284"/>
        </w:tabs>
        <w:autoSpaceDE w:val="0"/>
        <w:autoSpaceDN w:val="0"/>
        <w:adjustRightInd w:val="0"/>
        <w:spacing w:line="269" w:lineRule="auto"/>
        <w:ind w:left="568" w:hanging="284"/>
        <w:jc w:val="both"/>
        <w:rPr>
          <w:rFonts w:ascii="Tahoma" w:hAnsi="Tahoma" w:cs="Tahoma"/>
          <w:i/>
          <w:sz w:val="22"/>
          <w:szCs w:val="22"/>
        </w:rPr>
      </w:pPr>
      <w:r w:rsidRPr="0046513E">
        <w:rPr>
          <w:rFonts w:ascii="Tahoma" w:hAnsi="Tahoma" w:cs="Tahoma"/>
          <w:i/>
          <w:sz w:val="22"/>
          <w:szCs w:val="22"/>
        </w:rPr>
        <w:t xml:space="preserve">da un socio e dal direttore tecnico, se si tratta di società in nome collettivo; </w:t>
      </w:r>
    </w:p>
    <w:p w14:paraId="5D5E1245" w14:textId="77777777" w:rsidR="005078AA" w:rsidRPr="0046513E" w:rsidRDefault="005078AA" w:rsidP="005078AA">
      <w:pPr>
        <w:numPr>
          <w:ilvl w:val="0"/>
          <w:numId w:val="27"/>
        </w:numPr>
        <w:tabs>
          <w:tab w:val="left" w:pos="284"/>
        </w:tabs>
        <w:autoSpaceDE w:val="0"/>
        <w:autoSpaceDN w:val="0"/>
        <w:adjustRightInd w:val="0"/>
        <w:spacing w:line="269" w:lineRule="auto"/>
        <w:ind w:left="568" w:hanging="284"/>
        <w:jc w:val="both"/>
        <w:rPr>
          <w:rFonts w:ascii="Tahoma" w:hAnsi="Tahoma" w:cs="Tahoma"/>
          <w:i/>
          <w:sz w:val="22"/>
          <w:szCs w:val="22"/>
        </w:rPr>
      </w:pPr>
      <w:r w:rsidRPr="0046513E">
        <w:rPr>
          <w:rFonts w:ascii="Tahoma" w:hAnsi="Tahoma" w:cs="Tahoma"/>
          <w:i/>
          <w:sz w:val="22"/>
          <w:szCs w:val="22"/>
        </w:rPr>
        <w:t xml:space="preserve">dai soci accomandatari e dal direttore tecnico, se si tratta di società in accomandita semplice; </w:t>
      </w:r>
    </w:p>
    <w:p w14:paraId="7CEFBA4D" w14:textId="77777777" w:rsidR="005078AA" w:rsidRPr="0046513E" w:rsidRDefault="005078AA" w:rsidP="005078AA">
      <w:pPr>
        <w:numPr>
          <w:ilvl w:val="0"/>
          <w:numId w:val="27"/>
        </w:numPr>
        <w:tabs>
          <w:tab w:val="left" w:pos="284"/>
        </w:tabs>
        <w:autoSpaceDE w:val="0"/>
        <w:autoSpaceDN w:val="0"/>
        <w:adjustRightInd w:val="0"/>
        <w:spacing w:line="269" w:lineRule="auto"/>
        <w:ind w:left="568" w:hanging="284"/>
        <w:jc w:val="both"/>
        <w:rPr>
          <w:rFonts w:ascii="Tahoma" w:hAnsi="Tahoma" w:cs="Tahoma"/>
          <w:i/>
          <w:sz w:val="22"/>
          <w:szCs w:val="22"/>
        </w:rPr>
      </w:pPr>
      <w:r w:rsidRPr="0046513E">
        <w:rPr>
          <w:rFonts w:ascii="Tahoma" w:hAnsi="Tahoma" w:cs="Tahoma"/>
          <w:i/>
          <w:sz w:val="22"/>
          <w:szCs w:val="22"/>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w:t>
      </w:r>
    </w:p>
    <w:p w14:paraId="13CB28FE" w14:textId="77777777" w:rsidR="005078AA" w:rsidRPr="0046513E" w:rsidRDefault="005078AA" w:rsidP="005078AA">
      <w:pPr>
        <w:numPr>
          <w:ilvl w:val="0"/>
          <w:numId w:val="27"/>
        </w:numPr>
        <w:tabs>
          <w:tab w:val="left" w:pos="284"/>
        </w:tabs>
        <w:autoSpaceDE w:val="0"/>
        <w:autoSpaceDN w:val="0"/>
        <w:adjustRightInd w:val="0"/>
        <w:spacing w:after="120" w:line="269" w:lineRule="auto"/>
        <w:ind w:left="568" w:hanging="284"/>
        <w:jc w:val="both"/>
        <w:rPr>
          <w:rFonts w:ascii="Tahoma" w:hAnsi="Tahoma" w:cs="Tahoma"/>
          <w:i/>
          <w:sz w:val="22"/>
          <w:szCs w:val="22"/>
        </w:rPr>
      </w:pPr>
      <w:r w:rsidRPr="0046513E">
        <w:rPr>
          <w:rFonts w:ascii="Tahoma" w:hAnsi="Tahoma" w:cs="Tahoma"/>
          <w:i/>
          <w:sz w:val="22"/>
          <w:szCs w:val="22"/>
        </w:rPr>
        <w:t>e di tutti i direttori tecnici</w:t>
      </w:r>
    </w:p>
    <w:p w14:paraId="73F0460D" w14:textId="77777777" w:rsidR="005078AA" w:rsidRPr="0046513E" w:rsidRDefault="005078AA" w:rsidP="005078AA">
      <w:pPr>
        <w:numPr>
          <w:ilvl w:val="0"/>
          <w:numId w:val="28"/>
        </w:numPr>
        <w:tabs>
          <w:tab w:val="left" w:pos="284"/>
        </w:tabs>
        <w:spacing w:line="264" w:lineRule="auto"/>
        <w:ind w:left="284"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(nome e cognome)</w:t>
      </w:r>
    </w:p>
    <w:p w14:paraId="63BC6040" w14:textId="0DF7C4E9"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(luogo e data di nascita)</w:t>
      </w:r>
    </w:p>
    <w:p w14:paraId="4CC55715"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(carica sociale)</w:t>
      </w:r>
    </w:p>
    <w:p w14:paraId="49AAA6AE" w14:textId="77777777" w:rsidR="005078AA" w:rsidRPr="0046513E" w:rsidRDefault="005078AA" w:rsidP="005078AA">
      <w:pPr>
        <w:tabs>
          <w:tab w:val="left" w:pos="284"/>
        </w:tabs>
        <w:spacing w:after="120"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(residenza)</w:t>
      </w:r>
    </w:p>
    <w:p w14:paraId="32C94A30" w14:textId="77777777" w:rsidR="005078AA" w:rsidRPr="0046513E" w:rsidRDefault="005078AA" w:rsidP="005078AA">
      <w:pPr>
        <w:numPr>
          <w:ilvl w:val="0"/>
          <w:numId w:val="28"/>
        </w:numPr>
        <w:tabs>
          <w:tab w:val="left" w:pos="284"/>
        </w:tabs>
        <w:spacing w:line="264" w:lineRule="auto"/>
        <w:ind w:left="284"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(nome e cognome)</w:t>
      </w:r>
    </w:p>
    <w:p w14:paraId="6F2FD945" w14:textId="7EBF21C6"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(luogo e data di nascita)</w:t>
      </w:r>
    </w:p>
    <w:p w14:paraId="19AF10FF"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(carica sociale)</w:t>
      </w:r>
    </w:p>
    <w:p w14:paraId="6C2BD3E3" w14:textId="77777777" w:rsidR="005078AA" w:rsidRPr="0046513E" w:rsidRDefault="005078AA" w:rsidP="005078AA">
      <w:pPr>
        <w:tabs>
          <w:tab w:val="left" w:pos="284"/>
        </w:tabs>
        <w:spacing w:after="120"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(residenza)</w:t>
      </w:r>
    </w:p>
    <w:p w14:paraId="686C8FB7" w14:textId="77777777" w:rsidR="005078AA" w:rsidRPr="0046513E" w:rsidRDefault="005078AA" w:rsidP="005078AA">
      <w:pPr>
        <w:numPr>
          <w:ilvl w:val="0"/>
          <w:numId w:val="28"/>
        </w:numPr>
        <w:tabs>
          <w:tab w:val="left" w:pos="284"/>
        </w:tabs>
        <w:spacing w:line="264" w:lineRule="auto"/>
        <w:ind w:left="284"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(nome e cognome)</w:t>
      </w:r>
    </w:p>
    <w:p w14:paraId="27D2612F" w14:textId="6928F873"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(luogo e data di nascita)</w:t>
      </w:r>
    </w:p>
    <w:p w14:paraId="4CE70BA9"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(carica sociale)</w:t>
      </w:r>
    </w:p>
    <w:p w14:paraId="56B72617" w14:textId="77777777" w:rsidR="005078AA" w:rsidRPr="0046513E" w:rsidRDefault="005078AA" w:rsidP="005078AA">
      <w:pPr>
        <w:tabs>
          <w:tab w:val="left" w:pos="284"/>
        </w:tabs>
        <w:spacing w:after="120"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(residenza)</w:t>
      </w:r>
    </w:p>
    <w:p w14:paraId="4B3D1613" w14:textId="77777777" w:rsidR="005078AA" w:rsidRPr="0046513E" w:rsidRDefault="005078AA" w:rsidP="005078AA">
      <w:pPr>
        <w:numPr>
          <w:ilvl w:val="0"/>
          <w:numId w:val="28"/>
        </w:numPr>
        <w:tabs>
          <w:tab w:val="left" w:pos="284"/>
        </w:tabs>
        <w:spacing w:line="264" w:lineRule="auto"/>
        <w:ind w:left="284"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(nome e cognome)</w:t>
      </w:r>
    </w:p>
    <w:p w14:paraId="0184A8F4" w14:textId="2DFFDC5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(luogo e data di nascita)</w:t>
      </w:r>
    </w:p>
    <w:p w14:paraId="59524825"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(carica sociale)</w:t>
      </w:r>
    </w:p>
    <w:p w14:paraId="44A6936D"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(residenza)</w:t>
      </w:r>
    </w:p>
    <w:p w14:paraId="457295B0"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p>
    <w:p w14:paraId="57E559A7" w14:textId="77777777" w:rsidR="005078AA" w:rsidRPr="0046513E" w:rsidRDefault="005078AA" w:rsidP="005078AA">
      <w:pPr>
        <w:numPr>
          <w:ilvl w:val="0"/>
          <w:numId w:val="20"/>
        </w:numPr>
        <w:tabs>
          <w:tab w:val="left" w:pos="284"/>
        </w:tabs>
        <w:autoSpaceDE w:val="0"/>
        <w:autoSpaceDN w:val="0"/>
        <w:adjustRightInd w:val="0"/>
        <w:spacing w:after="120" w:line="264" w:lineRule="auto"/>
        <w:ind w:left="397" w:hanging="397"/>
        <w:jc w:val="both"/>
        <w:rPr>
          <w:rFonts w:ascii="Tahoma" w:hAnsi="Tahoma" w:cs="Tahoma"/>
          <w:b/>
          <w:bCs/>
          <w:sz w:val="22"/>
          <w:szCs w:val="22"/>
        </w:rPr>
      </w:pPr>
      <w:r w:rsidRPr="0046513E">
        <w:rPr>
          <w:rFonts w:ascii="Tahoma" w:hAnsi="Tahoma" w:cs="Tahoma"/>
          <w:b/>
          <w:bCs/>
          <w:sz w:val="22"/>
          <w:szCs w:val="22"/>
        </w:rPr>
        <w:t xml:space="preserve"> </w:t>
      </w:r>
      <w:r w:rsidRPr="0046513E">
        <w:rPr>
          <w:rFonts w:ascii="Tahoma" w:hAnsi="Tahoma" w:cs="Tahoma"/>
          <w:b/>
          <w:bCs/>
          <w:sz w:val="22"/>
          <w:szCs w:val="22"/>
        </w:rPr>
        <w:tab/>
        <w:t xml:space="preserve">INSUSSISTENZA IN CAPO ALL’OPERATORE ECONOMICO DEI motivi di esclusione di cui agli artt. 94, 95, 98 del </w:t>
      </w:r>
      <w:proofErr w:type="spellStart"/>
      <w:r w:rsidRPr="0046513E">
        <w:rPr>
          <w:rFonts w:ascii="Tahoma" w:hAnsi="Tahoma" w:cs="Tahoma"/>
          <w:b/>
          <w:bCs/>
          <w:sz w:val="22"/>
          <w:szCs w:val="22"/>
        </w:rPr>
        <w:t>D.Lgs.</w:t>
      </w:r>
      <w:proofErr w:type="spellEnd"/>
      <w:r w:rsidRPr="0046513E">
        <w:rPr>
          <w:rFonts w:ascii="Tahoma" w:hAnsi="Tahoma" w:cs="Tahoma"/>
          <w:b/>
          <w:bCs/>
          <w:sz w:val="22"/>
          <w:szCs w:val="22"/>
        </w:rPr>
        <w:t xml:space="preserve"> n. 36/2023 (e </w:t>
      </w:r>
      <w:proofErr w:type="spellStart"/>
      <w:r w:rsidRPr="0046513E">
        <w:rPr>
          <w:rFonts w:ascii="Tahoma" w:hAnsi="Tahoma" w:cs="Tahoma"/>
          <w:b/>
          <w:bCs/>
          <w:sz w:val="22"/>
          <w:szCs w:val="22"/>
        </w:rPr>
        <w:t>s.m.i.</w:t>
      </w:r>
      <w:proofErr w:type="spellEnd"/>
      <w:r w:rsidRPr="0046513E">
        <w:rPr>
          <w:rFonts w:ascii="Tahoma" w:hAnsi="Tahoma" w:cs="Tahoma"/>
          <w:b/>
          <w:bCs/>
          <w:sz w:val="22"/>
          <w:szCs w:val="22"/>
        </w:rPr>
        <w:t>).</w:t>
      </w:r>
    </w:p>
    <w:p w14:paraId="14AD37E8" w14:textId="77777777" w:rsidR="005078AA" w:rsidRPr="0046513E" w:rsidRDefault="005078AA" w:rsidP="005078AA">
      <w:pPr>
        <w:tabs>
          <w:tab w:val="left" w:pos="284"/>
        </w:tabs>
        <w:autoSpaceDE w:val="0"/>
        <w:spacing w:line="264" w:lineRule="auto"/>
        <w:ind w:left="397" w:hanging="397"/>
        <w:jc w:val="both"/>
        <w:rPr>
          <w:rFonts w:ascii="Tahoma" w:hAnsi="Tahoma" w:cs="Tahoma"/>
          <w:sz w:val="22"/>
          <w:szCs w:val="22"/>
        </w:rPr>
      </w:pPr>
      <w:r w:rsidRPr="0046513E">
        <w:rPr>
          <w:rFonts w:ascii="Tahoma" w:hAnsi="Tahoma" w:cs="Tahoma"/>
          <w:sz w:val="22"/>
          <w:szCs w:val="22"/>
        </w:rPr>
        <w:tab/>
      </w:r>
      <w:r w:rsidRPr="0046513E">
        <w:rPr>
          <w:rFonts w:ascii="Tahoma" w:hAnsi="Tahoma" w:cs="Tahoma"/>
          <w:sz w:val="22"/>
          <w:szCs w:val="22"/>
        </w:rPr>
        <w:tab/>
        <w:t xml:space="preserve">Che l’operatore economico non ha motivi di esclusione dalle procedure di gara di cui agli artt. 94, 95, 98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(e </w:t>
      </w:r>
      <w:proofErr w:type="spellStart"/>
      <w:r w:rsidRPr="0046513E">
        <w:rPr>
          <w:rFonts w:ascii="Tahoma" w:hAnsi="Tahoma" w:cs="Tahoma"/>
          <w:sz w:val="22"/>
          <w:szCs w:val="22"/>
        </w:rPr>
        <w:t>s.m.i.</w:t>
      </w:r>
      <w:proofErr w:type="spellEnd"/>
      <w:r w:rsidRPr="0046513E">
        <w:rPr>
          <w:rFonts w:ascii="Tahoma" w:hAnsi="Tahoma" w:cs="Tahoma"/>
          <w:sz w:val="22"/>
          <w:szCs w:val="22"/>
        </w:rPr>
        <w:t>).</w:t>
      </w:r>
    </w:p>
    <w:p w14:paraId="544689C2" w14:textId="77777777" w:rsidR="005078AA" w:rsidRPr="0046513E" w:rsidRDefault="005078AA" w:rsidP="005078AA">
      <w:pPr>
        <w:tabs>
          <w:tab w:val="left" w:pos="284"/>
        </w:tabs>
        <w:autoSpaceDE w:val="0"/>
        <w:autoSpaceDN w:val="0"/>
        <w:spacing w:line="264" w:lineRule="auto"/>
        <w:jc w:val="both"/>
        <w:rPr>
          <w:rFonts w:ascii="Tahoma" w:hAnsi="Tahoma" w:cs="Tahoma"/>
          <w:sz w:val="22"/>
          <w:szCs w:val="22"/>
        </w:rPr>
      </w:pPr>
    </w:p>
    <w:p w14:paraId="311FC672" w14:textId="77777777" w:rsidR="005078AA" w:rsidRPr="0046513E" w:rsidRDefault="005078AA" w:rsidP="005078AA">
      <w:pPr>
        <w:numPr>
          <w:ilvl w:val="0"/>
          <w:numId w:val="20"/>
        </w:numPr>
        <w:tabs>
          <w:tab w:val="left" w:pos="284"/>
        </w:tabs>
        <w:autoSpaceDE w:val="0"/>
        <w:autoSpaceDN w:val="0"/>
        <w:adjustRightInd w:val="0"/>
        <w:spacing w:after="120" w:line="264" w:lineRule="auto"/>
        <w:ind w:left="397" w:hanging="397"/>
        <w:jc w:val="both"/>
        <w:rPr>
          <w:rFonts w:ascii="Tahoma" w:hAnsi="Tahoma" w:cs="Tahoma"/>
          <w:b/>
          <w:bCs/>
          <w:sz w:val="22"/>
          <w:szCs w:val="22"/>
        </w:rPr>
      </w:pPr>
      <w:r w:rsidRPr="0046513E">
        <w:rPr>
          <w:rFonts w:ascii="Tahoma" w:hAnsi="Tahoma" w:cs="Tahoma"/>
          <w:b/>
          <w:bCs/>
          <w:sz w:val="22"/>
          <w:szCs w:val="22"/>
        </w:rPr>
        <w:t xml:space="preserve">OSSERVANZA CONTRATTI DI LAVORO </w:t>
      </w:r>
    </w:p>
    <w:p w14:paraId="2B0CDDA1"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1. </w:t>
      </w:r>
      <w:r w:rsidRPr="0046513E">
        <w:rPr>
          <w:rFonts w:ascii="Tahoma" w:hAnsi="Tahoma" w:cs="Tahoma"/>
          <w:sz w:val="22"/>
          <w:szCs w:val="22"/>
        </w:rPr>
        <w:tab/>
        <w:t xml:space="preserve">che l’operatore economico è in regola con gli adempimenti in materia di contributi sociali e previdenziali a favore dei lavoratori dipendenti, ai sensi della Legge n. 266/2002 (e </w:t>
      </w:r>
      <w:proofErr w:type="spellStart"/>
      <w:r w:rsidRPr="0046513E">
        <w:rPr>
          <w:rFonts w:ascii="Tahoma" w:hAnsi="Tahoma" w:cs="Tahoma"/>
          <w:sz w:val="22"/>
          <w:szCs w:val="22"/>
        </w:rPr>
        <w:t>smi</w:t>
      </w:r>
      <w:proofErr w:type="spellEnd"/>
      <w:r w:rsidRPr="0046513E">
        <w:rPr>
          <w:rFonts w:ascii="Tahoma" w:hAnsi="Tahoma" w:cs="Tahoma"/>
          <w:sz w:val="22"/>
          <w:szCs w:val="22"/>
        </w:rPr>
        <w:t>) e secondo la legislazione vigente, e di possedere le seguenti posizioni previdenziali e assicurative:</w:t>
      </w:r>
    </w:p>
    <w:p w14:paraId="279F37A4"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INPS: sede di </w:t>
      </w:r>
      <w:bookmarkStart w:id="10" w:name="Testo27"/>
      <w:r w:rsidRPr="0046513E">
        <w:rPr>
          <w:rFonts w:ascii="Tahoma" w:hAnsi="Tahoma" w:cs="Tahoma"/>
          <w:sz w:val="22"/>
          <w:szCs w:val="22"/>
        </w:rPr>
        <w:fldChar w:fldCharType="begin">
          <w:ffData>
            <w:name w:val="Testo27"/>
            <w:enabled/>
            <w:calcOnExit w:val="0"/>
            <w:textInput>
              <w:default w:val="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w:t>
      </w:r>
      <w:r w:rsidRPr="0046513E">
        <w:rPr>
          <w:rFonts w:ascii="Tahoma" w:hAnsi="Tahoma" w:cs="Tahoma"/>
          <w:sz w:val="22"/>
          <w:szCs w:val="22"/>
        </w:rPr>
        <w:fldChar w:fldCharType="end"/>
      </w:r>
      <w:bookmarkEnd w:id="10"/>
      <w:r w:rsidRPr="0046513E">
        <w:rPr>
          <w:rFonts w:ascii="Tahoma" w:hAnsi="Tahoma" w:cs="Tahoma"/>
          <w:sz w:val="22"/>
          <w:szCs w:val="22"/>
        </w:rPr>
        <w:t xml:space="preserve">, Via </w:t>
      </w:r>
      <w:r w:rsidRPr="0046513E">
        <w:rPr>
          <w:rFonts w:ascii="Tahoma" w:hAnsi="Tahoma" w:cs="Tahoma"/>
          <w:sz w:val="22"/>
          <w:szCs w:val="22"/>
        </w:rPr>
        <w:fldChar w:fldCharType="begin">
          <w:ffData>
            <w:name w:val=""/>
            <w:enabled/>
            <w:calcOnExit w:val="0"/>
            <w:textInput>
              <w:default w:val="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matricola n.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(nel caso di iscrizione presso più sedi indicarle tutte);</w:t>
      </w:r>
    </w:p>
    <w:p w14:paraId="2226535D"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INAIL: sede di </w:t>
      </w:r>
      <w:r w:rsidRPr="0046513E">
        <w:rPr>
          <w:rFonts w:ascii="Tahoma" w:hAnsi="Tahoma" w:cs="Tahoma"/>
          <w:sz w:val="22"/>
          <w:szCs w:val="22"/>
        </w:rPr>
        <w:fldChar w:fldCharType="begin">
          <w:ffData>
            <w:name w:val="Testo27"/>
            <w:enabled/>
            <w:calcOnExit w:val="0"/>
            <w:textInput>
              <w:default w:val="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w:t>
      </w:r>
      <w:r w:rsidRPr="0046513E">
        <w:rPr>
          <w:rFonts w:ascii="Tahoma" w:hAnsi="Tahoma" w:cs="Tahoma"/>
          <w:sz w:val="22"/>
          <w:szCs w:val="22"/>
        </w:rPr>
        <w:fldChar w:fldCharType="end"/>
      </w:r>
      <w:r w:rsidRPr="0046513E">
        <w:rPr>
          <w:rFonts w:ascii="Tahoma" w:hAnsi="Tahoma" w:cs="Tahoma"/>
          <w:sz w:val="22"/>
          <w:szCs w:val="22"/>
        </w:rPr>
        <w:t xml:space="preserve">, Via </w:t>
      </w:r>
      <w:r w:rsidRPr="0046513E">
        <w:rPr>
          <w:rFonts w:ascii="Tahoma" w:hAnsi="Tahoma" w:cs="Tahoma"/>
          <w:sz w:val="22"/>
          <w:szCs w:val="22"/>
        </w:rPr>
        <w:fldChar w:fldCharType="begin">
          <w:ffData>
            <w:name w:val=""/>
            <w:enabled/>
            <w:calcOnExit w:val="0"/>
            <w:textInput>
              <w:default w:val="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matricola n.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(nel caso di iscrizione presso più sedi indicarle tutte);</w:t>
      </w:r>
    </w:p>
    <w:p w14:paraId="3358E6E2"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lastRenderedPageBreak/>
        <w:t>-</w:t>
      </w:r>
      <w:r w:rsidRPr="0046513E">
        <w:rPr>
          <w:rFonts w:ascii="Tahoma" w:hAnsi="Tahoma" w:cs="Tahoma"/>
          <w:sz w:val="22"/>
          <w:szCs w:val="22"/>
        </w:rPr>
        <w:tab/>
        <w:t xml:space="preserve">INARCASSA: sede di </w:t>
      </w:r>
      <w:r w:rsidRPr="0046513E">
        <w:rPr>
          <w:rFonts w:ascii="Tahoma" w:hAnsi="Tahoma" w:cs="Tahoma"/>
          <w:sz w:val="22"/>
          <w:szCs w:val="22"/>
        </w:rPr>
        <w:fldChar w:fldCharType="begin">
          <w:ffData>
            <w:name w:val=""/>
            <w:enabled/>
            <w:calcOnExit w:val="0"/>
            <w:textInput>
              <w:default w:val="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w:t>
      </w:r>
      <w:r w:rsidRPr="0046513E">
        <w:rPr>
          <w:rFonts w:ascii="Tahoma" w:hAnsi="Tahoma" w:cs="Tahoma"/>
          <w:sz w:val="22"/>
          <w:szCs w:val="22"/>
        </w:rPr>
        <w:fldChar w:fldCharType="end"/>
      </w:r>
      <w:r w:rsidRPr="0046513E">
        <w:rPr>
          <w:rFonts w:ascii="Tahoma" w:hAnsi="Tahoma" w:cs="Tahoma"/>
          <w:sz w:val="22"/>
          <w:szCs w:val="22"/>
        </w:rPr>
        <w:t xml:space="preserve">, Via </w:t>
      </w:r>
      <w:r w:rsidRPr="0046513E">
        <w:rPr>
          <w:rFonts w:ascii="Tahoma" w:hAnsi="Tahoma" w:cs="Tahoma"/>
          <w:sz w:val="22"/>
          <w:szCs w:val="22"/>
        </w:rPr>
        <w:fldChar w:fldCharType="begin">
          <w:ffData>
            <w:name w:val=""/>
            <w:enabled/>
            <w:calcOnExit w:val="0"/>
            <w:textInput>
              <w:default w:val="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matricola n.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(nel caso di iscrizione presso più sedi indicarle tutte);</w:t>
      </w:r>
    </w:p>
    <w:p w14:paraId="749E4C9B"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Altra cassa (specificare) </w:t>
      </w:r>
      <w:bookmarkStart w:id="11" w:name="Testo28"/>
      <w:r w:rsidRPr="0046513E">
        <w:rPr>
          <w:rFonts w:ascii="Tahoma" w:hAnsi="Tahoma" w:cs="Tahoma"/>
          <w:sz w:val="22"/>
          <w:szCs w:val="22"/>
        </w:rPr>
        <w:fldChar w:fldCharType="begin">
          <w:ffData>
            <w:name w:val="Testo28"/>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bookmarkEnd w:id="11"/>
      <w:r w:rsidRPr="0046513E">
        <w:rPr>
          <w:rFonts w:ascii="Tahoma" w:hAnsi="Tahoma" w:cs="Tahoma"/>
          <w:sz w:val="22"/>
          <w:szCs w:val="22"/>
        </w:rPr>
        <w:t xml:space="preserve">, sede di </w:t>
      </w:r>
      <w:r w:rsidRPr="0046513E">
        <w:rPr>
          <w:rFonts w:ascii="Tahoma" w:hAnsi="Tahoma" w:cs="Tahoma"/>
          <w:sz w:val="22"/>
          <w:szCs w:val="22"/>
        </w:rPr>
        <w:fldChar w:fldCharType="begin">
          <w:ffData>
            <w:name w:val=""/>
            <w:enabled/>
            <w:calcOnExit w:val="0"/>
            <w:textInput>
              <w:default w:val="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Via </w:t>
      </w:r>
      <w:r w:rsidRPr="0046513E">
        <w:rPr>
          <w:rFonts w:ascii="Tahoma" w:hAnsi="Tahoma" w:cs="Tahoma"/>
          <w:sz w:val="22"/>
          <w:szCs w:val="22"/>
        </w:rPr>
        <w:fldChar w:fldCharType="begin">
          <w:ffData>
            <w:name w:val=""/>
            <w:enabled/>
            <w:calcOnExit w:val="0"/>
            <w:textInput>
              <w:default w:val="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 matricola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w:t>
      </w:r>
    </w:p>
    <w:p w14:paraId="77EDD4B6"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ab/>
        <w:t>In caso di non iscrizioni ad uno degli Enti suindicati, indicarne i motivi:</w:t>
      </w:r>
    </w:p>
    <w:p w14:paraId="7A063470" w14:textId="30D15C2C"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ab/>
      </w:r>
      <w:bookmarkStart w:id="12" w:name="Testo26"/>
      <w:r w:rsidRPr="0046513E">
        <w:rPr>
          <w:rFonts w:ascii="Tahoma" w:hAnsi="Tahoma" w:cs="Tahoma"/>
          <w:sz w:val="22"/>
          <w:szCs w:val="22"/>
        </w:rPr>
        <w:fldChar w:fldCharType="begin">
          <w:ffData>
            <w:name w:val="Testo26"/>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w:t>
      </w:r>
      <w:r w:rsidRPr="0046513E">
        <w:rPr>
          <w:rFonts w:ascii="Tahoma" w:hAnsi="Tahoma" w:cs="Tahoma"/>
          <w:sz w:val="22"/>
          <w:szCs w:val="22"/>
        </w:rPr>
        <w:fldChar w:fldCharType="end"/>
      </w:r>
      <w:bookmarkEnd w:id="12"/>
      <w:r w:rsidRPr="0046513E">
        <w:rPr>
          <w:rFonts w:ascii="Tahoma" w:hAnsi="Tahoma" w:cs="Tahoma"/>
          <w:sz w:val="22"/>
          <w:szCs w:val="22"/>
        </w:rPr>
        <w:t>.</w:t>
      </w:r>
    </w:p>
    <w:p w14:paraId="5B16A34C"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2. </w:t>
      </w:r>
      <w:r w:rsidRPr="0046513E">
        <w:rPr>
          <w:rFonts w:ascii="Tahoma" w:hAnsi="Tahoma" w:cs="Tahoma"/>
          <w:sz w:val="22"/>
          <w:szCs w:val="22"/>
        </w:rPr>
        <w:tab/>
        <w:t>che l’operatore economico è ottemperante agli obblighi derivanti dalle norme e prescrizioni dei contratti collettivi, dalle leggi e dai regolamenti sulla tutela, sicurezza, salute, assicurazione e assistenza dei lavoratori.</w:t>
      </w:r>
    </w:p>
    <w:p w14:paraId="0E838922" w14:textId="77777777" w:rsidR="005078AA" w:rsidRPr="0046513E" w:rsidRDefault="005078AA" w:rsidP="005078AA">
      <w:pPr>
        <w:tabs>
          <w:tab w:val="left" w:pos="284"/>
        </w:tabs>
        <w:autoSpaceDE w:val="0"/>
        <w:spacing w:line="264" w:lineRule="auto"/>
        <w:jc w:val="both"/>
        <w:rPr>
          <w:rFonts w:ascii="Tahoma" w:hAnsi="Tahoma" w:cs="Tahoma"/>
          <w:b/>
          <w:bCs/>
          <w:sz w:val="22"/>
          <w:szCs w:val="22"/>
        </w:rPr>
      </w:pPr>
    </w:p>
    <w:p w14:paraId="67308DC1" w14:textId="77777777" w:rsidR="005078AA" w:rsidRPr="0046513E" w:rsidRDefault="005078AA" w:rsidP="005078AA">
      <w:pPr>
        <w:numPr>
          <w:ilvl w:val="0"/>
          <w:numId w:val="20"/>
        </w:numPr>
        <w:tabs>
          <w:tab w:val="left" w:pos="284"/>
        </w:tabs>
        <w:autoSpaceDE w:val="0"/>
        <w:autoSpaceDN w:val="0"/>
        <w:adjustRightInd w:val="0"/>
        <w:spacing w:after="120" w:line="264" w:lineRule="auto"/>
        <w:ind w:left="397" w:hanging="397"/>
        <w:jc w:val="both"/>
        <w:rPr>
          <w:rFonts w:ascii="Tahoma" w:hAnsi="Tahoma" w:cs="Tahoma"/>
          <w:b/>
          <w:bCs/>
          <w:sz w:val="22"/>
          <w:szCs w:val="22"/>
        </w:rPr>
      </w:pPr>
      <w:r w:rsidRPr="0046513E">
        <w:rPr>
          <w:rFonts w:ascii="Tahoma" w:hAnsi="Tahoma" w:cs="Tahoma"/>
          <w:b/>
          <w:bCs/>
          <w:sz w:val="22"/>
          <w:szCs w:val="22"/>
        </w:rPr>
        <w:t>TRATTAMENTO DATI</w:t>
      </w:r>
    </w:p>
    <w:p w14:paraId="4CBB0BFD"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Di essere informato, ai sensi del Regolamento UE n. 2016/679 che i dati personali raccolti saranno trattati, anche con strumenti informatici, esclusivamente nell’ambito del procedimento per il quale la presente dichiarazione viene resa.</w:t>
      </w:r>
    </w:p>
    <w:p w14:paraId="3EC7D1CF"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b/>
          <w:bCs/>
          <w:sz w:val="22"/>
          <w:szCs w:val="22"/>
        </w:rPr>
      </w:pPr>
    </w:p>
    <w:p w14:paraId="12C8D76E" w14:textId="77777777" w:rsidR="005078AA" w:rsidRPr="0046513E" w:rsidRDefault="005078AA" w:rsidP="005078AA">
      <w:pPr>
        <w:numPr>
          <w:ilvl w:val="0"/>
          <w:numId w:val="20"/>
        </w:numPr>
        <w:tabs>
          <w:tab w:val="left" w:pos="284"/>
        </w:tabs>
        <w:autoSpaceDE w:val="0"/>
        <w:autoSpaceDN w:val="0"/>
        <w:adjustRightInd w:val="0"/>
        <w:spacing w:after="120" w:line="264" w:lineRule="auto"/>
        <w:ind w:left="0" w:firstLine="0"/>
        <w:jc w:val="both"/>
        <w:rPr>
          <w:rFonts w:ascii="Tahoma" w:hAnsi="Tahoma" w:cs="Tahoma"/>
          <w:b/>
          <w:bCs/>
          <w:sz w:val="22"/>
          <w:szCs w:val="22"/>
        </w:rPr>
      </w:pPr>
      <w:r w:rsidRPr="0046513E">
        <w:rPr>
          <w:rFonts w:ascii="Tahoma" w:hAnsi="Tahoma" w:cs="Tahoma"/>
          <w:b/>
          <w:bCs/>
          <w:sz w:val="22"/>
          <w:szCs w:val="22"/>
        </w:rPr>
        <w:t>ALTRE DICHIARAZIONI</w:t>
      </w:r>
    </w:p>
    <w:p w14:paraId="3DFD59A6" w14:textId="77777777" w:rsidR="005078AA" w:rsidRPr="0046513E" w:rsidRDefault="005078AA" w:rsidP="005078AA">
      <w:pPr>
        <w:numPr>
          <w:ilvl w:val="0"/>
          <w:numId w:val="31"/>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l’assenza delle condizioni ostative allo svolgimento del servizio di cui si tratta;</w:t>
      </w:r>
    </w:p>
    <w:p w14:paraId="3B65021B" w14:textId="77777777" w:rsidR="005078AA" w:rsidRPr="0046513E" w:rsidRDefault="005078AA" w:rsidP="005078AA">
      <w:pPr>
        <w:numPr>
          <w:ilvl w:val="0"/>
          <w:numId w:val="31"/>
        </w:numPr>
        <w:tabs>
          <w:tab w:val="left" w:pos="284"/>
        </w:tabs>
        <w:spacing w:line="264" w:lineRule="auto"/>
        <w:ind w:left="284" w:hanging="284"/>
        <w:jc w:val="both"/>
        <w:rPr>
          <w:rFonts w:ascii="Tahoma" w:hAnsi="Tahoma" w:cs="Tahoma"/>
          <w:sz w:val="22"/>
          <w:szCs w:val="22"/>
          <w:lang w:eastAsia="en-US"/>
        </w:rPr>
      </w:pPr>
      <w:r w:rsidRPr="0046513E">
        <w:rPr>
          <w:rFonts w:ascii="Tahoma" w:hAnsi="Tahoma" w:cs="Tahoma"/>
          <w:sz w:val="22"/>
          <w:szCs w:val="22"/>
          <w:lang w:eastAsia="en-US"/>
        </w:rPr>
        <w:t xml:space="preserve">di impegnarsi ad osservare l’obbligo di tracciabilità dei flussi finanziari di cui alla Legge 13 agosto 2010, n. 136 (e </w:t>
      </w:r>
      <w:proofErr w:type="spellStart"/>
      <w:r w:rsidRPr="0046513E">
        <w:rPr>
          <w:rFonts w:ascii="Tahoma" w:hAnsi="Tahoma" w:cs="Tahoma"/>
          <w:sz w:val="22"/>
          <w:szCs w:val="22"/>
          <w:lang w:eastAsia="en-US"/>
        </w:rPr>
        <w:t>s.m.i.</w:t>
      </w:r>
      <w:proofErr w:type="spellEnd"/>
      <w:r w:rsidRPr="0046513E">
        <w:rPr>
          <w:rFonts w:ascii="Tahoma" w:hAnsi="Tahoma" w:cs="Tahoma"/>
          <w:sz w:val="22"/>
          <w:szCs w:val="22"/>
          <w:lang w:eastAsia="en-US"/>
        </w:rPr>
        <w:t>), a pena di nullità assoluta del contratto;</w:t>
      </w:r>
    </w:p>
    <w:p w14:paraId="2D0EA69E" w14:textId="77777777" w:rsidR="005078AA" w:rsidRPr="0046513E" w:rsidRDefault="005078AA" w:rsidP="005078AA">
      <w:pPr>
        <w:numPr>
          <w:ilvl w:val="0"/>
          <w:numId w:val="31"/>
        </w:numPr>
        <w:tabs>
          <w:tab w:val="left" w:pos="284"/>
        </w:tabs>
        <w:spacing w:line="264" w:lineRule="auto"/>
        <w:ind w:left="284" w:hanging="284"/>
        <w:jc w:val="both"/>
        <w:rPr>
          <w:rFonts w:ascii="Tahoma" w:hAnsi="Tahoma" w:cs="Tahoma"/>
          <w:sz w:val="22"/>
          <w:szCs w:val="22"/>
          <w:lang w:eastAsia="en-US"/>
        </w:rPr>
      </w:pPr>
      <w:r w:rsidRPr="0046513E">
        <w:rPr>
          <w:rFonts w:ascii="Tahoma" w:hAnsi="Tahoma" w:cs="Tahoma"/>
          <w:sz w:val="22"/>
          <w:szCs w:val="22"/>
          <w:lang w:eastAsia="en-US"/>
        </w:rPr>
        <w:t xml:space="preserve">ai sensi dell’art. 53, co. 16 ter, del </w:t>
      </w:r>
      <w:proofErr w:type="spellStart"/>
      <w:r w:rsidRPr="0046513E">
        <w:rPr>
          <w:rFonts w:ascii="Tahoma" w:hAnsi="Tahoma" w:cs="Tahoma"/>
          <w:sz w:val="22"/>
          <w:szCs w:val="22"/>
          <w:lang w:eastAsia="en-US"/>
        </w:rPr>
        <w:t>D.Lgs.</w:t>
      </w:r>
      <w:proofErr w:type="spellEnd"/>
      <w:r w:rsidRPr="0046513E">
        <w:rPr>
          <w:rFonts w:ascii="Tahoma" w:hAnsi="Tahoma" w:cs="Tahoma"/>
          <w:sz w:val="22"/>
          <w:szCs w:val="22"/>
          <w:lang w:eastAsia="en-US"/>
        </w:rPr>
        <w:t xml:space="preserve"> n. 165/2001 (e </w:t>
      </w:r>
      <w:proofErr w:type="spellStart"/>
      <w:r w:rsidRPr="0046513E">
        <w:rPr>
          <w:rFonts w:ascii="Tahoma" w:hAnsi="Tahoma" w:cs="Tahoma"/>
          <w:sz w:val="22"/>
          <w:szCs w:val="22"/>
          <w:lang w:eastAsia="en-US"/>
        </w:rPr>
        <w:t>s.m.i.</w:t>
      </w:r>
      <w:proofErr w:type="spellEnd"/>
      <w:r w:rsidRPr="0046513E">
        <w:rPr>
          <w:rFonts w:ascii="Tahoma" w:hAnsi="Tahoma" w:cs="Tahoma"/>
          <w:sz w:val="22"/>
          <w:szCs w:val="22"/>
          <w:lang w:eastAsia="en-US"/>
        </w:rPr>
        <w:t xml:space="preserve">) come introdotto dall’art. 1 della Legge n. 190/2012 (e </w:t>
      </w:r>
      <w:proofErr w:type="spellStart"/>
      <w:r w:rsidRPr="0046513E">
        <w:rPr>
          <w:rFonts w:ascii="Tahoma" w:hAnsi="Tahoma" w:cs="Tahoma"/>
          <w:sz w:val="22"/>
          <w:szCs w:val="22"/>
          <w:lang w:eastAsia="en-US"/>
        </w:rPr>
        <w:t>s.m.i.</w:t>
      </w:r>
      <w:proofErr w:type="spellEnd"/>
      <w:r w:rsidRPr="0046513E">
        <w:rPr>
          <w:rFonts w:ascii="Tahoma" w:hAnsi="Tahoma" w:cs="Tahoma"/>
          <w:sz w:val="22"/>
          <w:szCs w:val="22"/>
          <w:lang w:eastAsia="en-US"/>
        </w:rPr>
        <w:t>) di non aver assunto alle proprie dipendenze personale già dipendente della stazione appaltante che abbia esercitato poteri autoritativi o negoziali per conto della stazione appaltante medesima nei tre anni antecedenti la data di pubblicazione della gara;</w:t>
      </w:r>
    </w:p>
    <w:p w14:paraId="261AC8F3" w14:textId="77777777" w:rsidR="005078AA" w:rsidRPr="0046513E" w:rsidRDefault="005078AA" w:rsidP="005078AA">
      <w:pPr>
        <w:numPr>
          <w:ilvl w:val="0"/>
          <w:numId w:val="31"/>
        </w:numPr>
        <w:tabs>
          <w:tab w:val="left" w:pos="284"/>
        </w:tabs>
        <w:spacing w:after="120" w:line="264" w:lineRule="auto"/>
        <w:ind w:left="284" w:hanging="284"/>
        <w:jc w:val="both"/>
        <w:rPr>
          <w:rFonts w:ascii="Tahoma" w:hAnsi="Tahoma" w:cs="Tahoma"/>
          <w:sz w:val="22"/>
          <w:szCs w:val="22"/>
          <w:lang w:eastAsia="en-US"/>
        </w:rPr>
      </w:pPr>
      <w:r w:rsidRPr="0046513E">
        <w:rPr>
          <w:rFonts w:ascii="Tahoma" w:hAnsi="Tahoma" w:cs="Tahoma"/>
          <w:sz w:val="22"/>
          <w:szCs w:val="22"/>
          <w:lang w:eastAsia="en-US"/>
        </w:rPr>
        <w:t xml:space="preserve">di impegnarsi, ai sensi dell’art. 2, co. 3, del DPR 16.04.2013, n. 62 (e </w:t>
      </w:r>
      <w:proofErr w:type="spellStart"/>
      <w:r w:rsidRPr="0046513E">
        <w:rPr>
          <w:rFonts w:ascii="Tahoma" w:hAnsi="Tahoma" w:cs="Tahoma"/>
          <w:sz w:val="22"/>
          <w:szCs w:val="22"/>
          <w:lang w:eastAsia="en-US"/>
        </w:rPr>
        <w:t>s.m.i.</w:t>
      </w:r>
      <w:proofErr w:type="spellEnd"/>
      <w:r w:rsidRPr="0046513E">
        <w:rPr>
          <w:rFonts w:ascii="Tahoma" w:hAnsi="Tahoma" w:cs="Tahoma"/>
          <w:sz w:val="22"/>
          <w:szCs w:val="22"/>
          <w:lang w:eastAsia="en-US"/>
        </w:rPr>
        <w:t>), a far rispettare ai propri dipendenti gli obblighi di condotta previsti dal Codice di comportamento per i dipendenti pubblici;</w:t>
      </w:r>
    </w:p>
    <w:p w14:paraId="6C9BEC0A"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b/>
          <w:bCs/>
          <w:i/>
          <w:iCs/>
          <w:sz w:val="22"/>
          <w:szCs w:val="22"/>
        </w:rPr>
      </w:pPr>
      <w:r w:rsidRPr="0046513E">
        <w:rPr>
          <w:rFonts w:ascii="Tahoma" w:hAnsi="Tahoma" w:cs="Tahoma"/>
          <w:b/>
          <w:bCs/>
          <w:i/>
          <w:iCs/>
          <w:sz w:val="22"/>
          <w:szCs w:val="22"/>
        </w:rPr>
        <w:t>nel caso di libero professionista:</w:t>
      </w:r>
    </w:p>
    <w:p w14:paraId="34BB2CB3" w14:textId="77777777" w:rsidR="005078AA" w:rsidRPr="0046513E" w:rsidRDefault="005078AA" w:rsidP="005078AA">
      <w:pPr>
        <w:numPr>
          <w:ilvl w:val="0"/>
          <w:numId w:val="25"/>
        </w:numPr>
        <w:tabs>
          <w:tab w:val="left" w:pos="284"/>
        </w:tabs>
        <w:spacing w:line="264" w:lineRule="auto"/>
        <w:ind w:left="284" w:hanging="284"/>
        <w:jc w:val="both"/>
        <w:rPr>
          <w:rFonts w:ascii="Tahoma" w:hAnsi="Tahoma" w:cs="Tahoma"/>
          <w:sz w:val="22"/>
          <w:szCs w:val="24"/>
        </w:rPr>
      </w:pPr>
      <w:r w:rsidRPr="0046513E">
        <w:rPr>
          <w:rFonts w:ascii="Tahoma" w:hAnsi="Tahoma" w:cs="Tahoma"/>
          <w:sz w:val="22"/>
          <w:szCs w:val="24"/>
        </w:rPr>
        <w:t xml:space="preserve">che il titolare dello studio è: cognome </w:t>
      </w:r>
      <w:r w:rsidRPr="0046513E">
        <w:rPr>
          <w:rFonts w:ascii="Tahoma" w:hAnsi="Tahoma" w:cs="Tahoma"/>
          <w:sz w:val="22"/>
          <w:szCs w:val="24"/>
        </w:rPr>
        <w:fldChar w:fldCharType="begin">
          <w:ffData>
            <w:name w:val=""/>
            <w:enabled/>
            <w:calcOnExit w:val="0"/>
            <w:textInput>
              <w:default w:val="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nome </w:t>
      </w:r>
      <w:r w:rsidRPr="0046513E">
        <w:rPr>
          <w:rFonts w:ascii="Tahoma" w:hAnsi="Tahoma" w:cs="Tahoma"/>
          <w:sz w:val="22"/>
          <w:szCs w:val="24"/>
        </w:rPr>
        <w:fldChar w:fldCharType="begin">
          <w:ffData>
            <w:name w:val=""/>
            <w:enabled/>
            <w:calcOnExit w:val="0"/>
            <w:textInput>
              <w:default w:val="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nato a </w:t>
      </w:r>
      <w:r w:rsidRPr="0046513E">
        <w:rPr>
          <w:rFonts w:ascii="Tahoma" w:hAnsi="Tahoma" w:cs="Tahoma"/>
          <w:sz w:val="22"/>
          <w:szCs w:val="24"/>
        </w:rPr>
        <w:fldChar w:fldCharType="begin">
          <w:ffData>
            <w:name w:val=""/>
            <w:enabled/>
            <w:calcOnExit w:val="0"/>
            <w:textInput>
              <w:default w:val="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il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4"/>
        </w:rPr>
        <w:t xml:space="preserve"> iscritto all’ordine dei/degli </w:t>
      </w:r>
      <w:r w:rsidRPr="0046513E">
        <w:rPr>
          <w:rFonts w:ascii="Tahoma" w:hAnsi="Tahoma" w:cs="Tahoma"/>
          <w:sz w:val="22"/>
          <w:szCs w:val="24"/>
        </w:rPr>
        <w:fldChar w:fldCharType="begin">
          <w:ffData>
            <w:name w:val=""/>
            <w:enabled/>
            <w:calcOnExit w:val="0"/>
            <w:textInput>
              <w:default w:val="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della provincia di  </w:t>
      </w:r>
      <w:r w:rsidRPr="0046513E">
        <w:rPr>
          <w:rFonts w:ascii="Tahoma" w:hAnsi="Tahoma" w:cs="Tahoma"/>
          <w:sz w:val="22"/>
          <w:szCs w:val="24"/>
        </w:rPr>
        <w:fldChar w:fldCharType="begin">
          <w:ffData>
            <w:name w:val=""/>
            <w:enabled/>
            <w:calcOnExit w:val="0"/>
            <w:textInput>
              <w:default w:val="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al n. </w:t>
      </w:r>
      <w:r w:rsidRPr="0046513E">
        <w:rPr>
          <w:rFonts w:ascii="Tahoma" w:hAnsi="Tahoma" w:cs="Tahoma"/>
          <w:sz w:val="22"/>
          <w:szCs w:val="24"/>
        </w:rPr>
        <w:fldChar w:fldCharType="begin">
          <w:ffData>
            <w:name w:val=""/>
            <w:enabled/>
            <w:calcOnExit w:val="0"/>
            <w:textInput>
              <w:default w:val="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w:t>
      </w:r>
      <w:r w:rsidRPr="0046513E">
        <w:rPr>
          <w:rFonts w:ascii="Tahoma" w:hAnsi="Tahoma" w:cs="Tahoma"/>
          <w:sz w:val="22"/>
          <w:szCs w:val="24"/>
        </w:rPr>
        <w:fldChar w:fldCharType="end"/>
      </w:r>
    </w:p>
    <w:p w14:paraId="0BAEAC9E"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b/>
          <w:bCs/>
          <w:i/>
          <w:iCs/>
          <w:sz w:val="22"/>
          <w:szCs w:val="22"/>
        </w:rPr>
      </w:pPr>
      <w:r w:rsidRPr="0046513E">
        <w:rPr>
          <w:rFonts w:ascii="Tahoma" w:hAnsi="Tahoma" w:cs="Tahoma"/>
          <w:b/>
          <w:bCs/>
          <w:i/>
          <w:iCs/>
          <w:sz w:val="22"/>
          <w:szCs w:val="22"/>
        </w:rPr>
        <w:t>nel caso di progettisti associati (studio associato):</w:t>
      </w:r>
    </w:p>
    <w:p w14:paraId="4720D7DB"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lo studio associato è composto dai seguenti soggetti (</w:t>
      </w:r>
      <w:r w:rsidRPr="0046513E">
        <w:rPr>
          <w:rFonts w:ascii="Tahoma" w:hAnsi="Tahoma" w:cs="Tahoma"/>
          <w:i/>
          <w:iCs/>
          <w:sz w:val="22"/>
          <w:szCs w:val="22"/>
        </w:rPr>
        <w:t>indicare nome e cognome/ i luoghi, le date di nascita e la residenza / le qualifiche professionali / ordine di iscrizione, provincia data e numero</w:t>
      </w:r>
      <w:r w:rsidRPr="0046513E">
        <w:rPr>
          <w:rFonts w:ascii="Tahoma" w:hAnsi="Tahoma" w:cs="Tahoma"/>
          <w:sz w:val="22"/>
          <w:szCs w:val="22"/>
        </w:rPr>
        <w:t>):</w:t>
      </w:r>
    </w:p>
    <w:p w14:paraId="5205B7B6" w14:textId="2D4E1214"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iCs/>
          <w:sz w:val="22"/>
          <w:szCs w:val="22"/>
        </w:rPr>
      </w:pPr>
      <w:r w:rsidRPr="0046513E">
        <w:rPr>
          <w:rFonts w:ascii="Tahoma" w:hAnsi="Tahoma" w:cs="Tahoma"/>
          <w:iCs/>
          <w:sz w:val="22"/>
          <w:szCs w:val="22"/>
        </w:rPr>
        <w:t>1</w:t>
      </w:r>
      <w:r w:rsidRPr="0046513E">
        <w:rPr>
          <w:rFonts w:ascii="Tahoma" w:hAnsi="Tahoma" w:cs="Tahoma"/>
          <w:iCs/>
          <w:sz w:val="22"/>
          <w:szCs w:val="22"/>
        </w:rPr>
        <w:tab/>
      </w:r>
      <w:bookmarkStart w:id="13" w:name="Testo31"/>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w:t>
      </w:r>
      <w:r w:rsidRPr="0046513E">
        <w:rPr>
          <w:rFonts w:ascii="Tahoma" w:hAnsi="Tahoma" w:cs="Tahoma"/>
          <w:iCs/>
          <w:sz w:val="22"/>
          <w:szCs w:val="22"/>
        </w:rPr>
        <w:fldChar w:fldCharType="end"/>
      </w:r>
      <w:bookmarkEnd w:id="13"/>
      <w:r w:rsidRPr="0046513E">
        <w:rPr>
          <w:rFonts w:ascii="Tahoma" w:hAnsi="Tahoma" w:cs="Tahoma"/>
          <w:iCs/>
          <w:sz w:val="22"/>
          <w:szCs w:val="22"/>
        </w:rPr>
        <w:t xml:space="preserve"> </w:t>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4065A213" w14:textId="12BEC4E6"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iCs/>
          <w:sz w:val="22"/>
          <w:szCs w:val="22"/>
        </w:rPr>
      </w:pPr>
      <w:r w:rsidRPr="0046513E">
        <w:rPr>
          <w:rFonts w:ascii="Tahoma" w:hAnsi="Tahoma" w:cs="Tahoma"/>
          <w:iCs/>
          <w:sz w:val="22"/>
          <w:szCs w:val="22"/>
        </w:rPr>
        <w:t>2</w:t>
      </w:r>
      <w:r w:rsidRPr="0046513E">
        <w:rPr>
          <w:rFonts w:ascii="Tahoma" w:hAnsi="Tahoma" w:cs="Tahoma"/>
          <w:iCs/>
          <w:sz w:val="22"/>
          <w:szCs w:val="22"/>
        </w:rPr>
        <w:tab/>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16078E65" w14:textId="555E725E"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iCs/>
          <w:sz w:val="22"/>
          <w:szCs w:val="22"/>
        </w:rPr>
      </w:pPr>
      <w:r w:rsidRPr="0046513E">
        <w:rPr>
          <w:rFonts w:ascii="Tahoma" w:hAnsi="Tahoma" w:cs="Tahoma"/>
          <w:iCs/>
          <w:sz w:val="22"/>
          <w:szCs w:val="22"/>
        </w:rPr>
        <w:lastRenderedPageBreak/>
        <w:t>3</w:t>
      </w:r>
      <w:r w:rsidRPr="0046513E">
        <w:rPr>
          <w:rFonts w:ascii="Tahoma" w:hAnsi="Tahoma" w:cs="Tahoma"/>
          <w:iCs/>
          <w:sz w:val="22"/>
          <w:szCs w:val="22"/>
        </w:rPr>
        <w:tab/>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3AEE63DA" w14:textId="22F384E9"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i/>
          <w:iCs/>
          <w:sz w:val="22"/>
          <w:szCs w:val="22"/>
        </w:rPr>
      </w:pPr>
      <w:r w:rsidRPr="0046513E">
        <w:rPr>
          <w:rFonts w:ascii="Tahoma" w:hAnsi="Tahoma" w:cs="Tahoma"/>
          <w:iCs/>
          <w:sz w:val="22"/>
          <w:szCs w:val="22"/>
        </w:rPr>
        <w:t>4</w:t>
      </w:r>
      <w:r w:rsidRPr="0046513E">
        <w:rPr>
          <w:rFonts w:ascii="Tahoma" w:hAnsi="Tahoma" w:cs="Tahoma"/>
          <w:iCs/>
          <w:sz w:val="22"/>
          <w:szCs w:val="22"/>
        </w:rPr>
        <w:tab/>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66796DA5"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b/>
          <w:bCs/>
          <w:sz w:val="22"/>
          <w:szCs w:val="22"/>
        </w:rPr>
      </w:pPr>
      <w:r w:rsidRPr="0046513E">
        <w:rPr>
          <w:rFonts w:ascii="Tahoma" w:hAnsi="Tahoma" w:cs="Tahoma"/>
          <w:b/>
          <w:bCs/>
          <w:i/>
          <w:iCs/>
          <w:sz w:val="22"/>
          <w:szCs w:val="22"/>
        </w:rPr>
        <w:t>nel caso di società di professionisti</w:t>
      </w:r>
      <w:r w:rsidRPr="0046513E">
        <w:rPr>
          <w:rFonts w:ascii="Tahoma" w:hAnsi="Tahoma" w:cs="Tahoma"/>
          <w:b/>
          <w:bCs/>
          <w:sz w:val="22"/>
          <w:szCs w:val="22"/>
        </w:rPr>
        <w:t>:</w:t>
      </w:r>
    </w:p>
    <w:p w14:paraId="5B704FC5"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i soci, gli amministratori muniti di poteri di rappresentanza, i direttori tecnici, sono i seguenti</w:t>
      </w:r>
    </w:p>
    <w:p w14:paraId="7EB129EE"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i/>
          <w:iCs/>
          <w:sz w:val="22"/>
          <w:szCs w:val="22"/>
        </w:rPr>
        <w:tab/>
        <w:t>(indicare i nominativi, la carica ricoperta, le date di nascita e la residenza)</w:t>
      </w:r>
      <w:r w:rsidRPr="0046513E">
        <w:rPr>
          <w:rFonts w:ascii="Tahoma" w:hAnsi="Tahoma" w:cs="Tahoma"/>
          <w:sz w:val="22"/>
          <w:szCs w:val="22"/>
        </w:rPr>
        <w:t>:</w:t>
      </w:r>
    </w:p>
    <w:p w14:paraId="6DA288D8"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
          <w:iCs/>
          <w:sz w:val="22"/>
          <w:szCs w:val="22"/>
        </w:rPr>
        <w:tab/>
        <w:t>(</w:t>
      </w:r>
      <w:r w:rsidRPr="0046513E">
        <w:rPr>
          <w:rFonts w:ascii="Tahoma" w:hAnsi="Tahoma" w:cs="Tahoma"/>
          <w:b/>
          <w:bCs/>
          <w:i/>
          <w:iCs/>
          <w:sz w:val="22"/>
          <w:szCs w:val="22"/>
        </w:rPr>
        <w:t xml:space="preserve">Avvertenza: </w:t>
      </w:r>
      <w:r w:rsidRPr="0046513E">
        <w:rPr>
          <w:rFonts w:ascii="Tahoma" w:hAnsi="Tahoma" w:cs="Tahoma"/>
          <w:i/>
          <w:iCs/>
          <w:sz w:val="22"/>
          <w:szCs w:val="22"/>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14:paraId="0F68AA34" w14:textId="0E944B6B"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3D563760"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bookmarkStart w:id="14" w:name="_Hlk141251928"/>
      <w:r w:rsidRPr="0046513E">
        <w:rPr>
          <w:rFonts w:ascii="Tahoma" w:hAnsi="Tahoma" w:cs="Tahoma"/>
          <w:sz w:val="22"/>
          <w:szCs w:val="22"/>
        </w:rPr>
        <w:tab/>
        <w:t xml:space="preserve">di essere in possesso dei requisiti di cui all’art. 35 dell’Allegato II.12 al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w:t>
      </w:r>
      <w:bookmarkEnd w:id="14"/>
      <w:r w:rsidRPr="0046513E">
        <w:rPr>
          <w:rFonts w:ascii="Tahoma" w:hAnsi="Tahoma" w:cs="Tahoma"/>
          <w:sz w:val="22"/>
          <w:szCs w:val="22"/>
        </w:rPr>
        <w:t>;</w:t>
      </w:r>
    </w:p>
    <w:p w14:paraId="2F973757"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b/>
          <w:bCs/>
          <w:i/>
          <w:iCs/>
          <w:sz w:val="22"/>
          <w:szCs w:val="22"/>
        </w:rPr>
      </w:pPr>
      <w:r w:rsidRPr="0046513E">
        <w:rPr>
          <w:rFonts w:ascii="Tahoma" w:hAnsi="Tahoma" w:cs="Tahoma"/>
          <w:b/>
          <w:bCs/>
          <w:i/>
          <w:iCs/>
          <w:sz w:val="22"/>
          <w:szCs w:val="22"/>
        </w:rPr>
        <w:t>nel caso di società di ingegneria:</w:t>
      </w:r>
    </w:p>
    <w:p w14:paraId="5732D9CC"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gli amministratori muniti di poteri di rappresentanza sono i seguenti </w:t>
      </w:r>
      <w:r w:rsidRPr="0046513E">
        <w:rPr>
          <w:rFonts w:ascii="Tahoma" w:hAnsi="Tahoma" w:cs="Tahoma"/>
          <w:i/>
          <w:iCs/>
          <w:sz w:val="22"/>
          <w:szCs w:val="22"/>
        </w:rPr>
        <w:t>(indicare i nominativi, la carica ricoperta, le date di nascita e la residenza)</w:t>
      </w:r>
      <w:r w:rsidRPr="0046513E">
        <w:rPr>
          <w:rFonts w:ascii="Tahoma" w:hAnsi="Tahoma" w:cs="Tahoma"/>
          <w:sz w:val="22"/>
          <w:szCs w:val="22"/>
        </w:rPr>
        <w:t>:</w:t>
      </w:r>
    </w:p>
    <w:p w14:paraId="54DA551A" w14:textId="14B420A4"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w:t>
      </w:r>
      <w:r w:rsidRPr="0046513E">
        <w:rPr>
          <w:rFonts w:ascii="Tahoma" w:hAnsi="Tahoma" w:cs="Tahoma"/>
          <w:iCs/>
          <w:sz w:val="22"/>
          <w:szCs w:val="22"/>
        </w:rPr>
        <w:fldChar w:fldCharType="end"/>
      </w:r>
    </w:p>
    <w:p w14:paraId="56FFB929"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il/i direttore/i tecnico/i è/sono:</w:t>
      </w:r>
    </w:p>
    <w:p w14:paraId="2B6F3742"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1)</w:t>
      </w:r>
      <w:r w:rsidRPr="0046513E">
        <w:rPr>
          <w:rFonts w:ascii="Tahoma" w:hAnsi="Tahoma" w:cs="Tahoma"/>
          <w:sz w:val="22"/>
          <w:szCs w:val="22"/>
        </w:rPr>
        <w:tab/>
      </w:r>
      <w:bookmarkStart w:id="15" w:name="Testo32"/>
      <w:r w:rsidRPr="0046513E">
        <w:rPr>
          <w:rFonts w:ascii="Tahoma" w:hAnsi="Tahoma" w:cs="Tahoma"/>
          <w:sz w:val="22"/>
          <w:szCs w:val="22"/>
        </w:rPr>
        <w:fldChar w:fldCharType="begin">
          <w:ffData>
            <w:name w:val="Testo32"/>
            <w:enabled/>
            <w:calcOnExit w:val="0"/>
            <w:textInput>
              <w:default w:val="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w:t>
      </w:r>
      <w:r w:rsidRPr="0046513E">
        <w:rPr>
          <w:rFonts w:ascii="Tahoma" w:hAnsi="Tahoma" w:cs="Tahoma"/>
          <w:sz w:val="22"/>
          <w:szCs w:val="22"/>
        </w:rPr>
        <w:fldChar w:fldCharType="end"/>
      </w:r>
      <w:bookmarkEnd w:id="15"/>
      <w:r w:rsidRPr="0046513E">
        <w:rPr>
          <w:rFonts w:ascii="Tahoma" w:hAnsi="Tahoma" w:cs="Tahoma"/>
          <w:sz w:val="22"/>
          <w:szCs w:val="22"/>
        </w:rPr>
        <w:t xml:space="preserve"> abilitato all’esercizio della professione in data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iscritto all’albo professionale dell’ordine di </w:t>
      </w:r>
      <w:r w:rsidRPr="0046513E">
        <w:rPr>
          <w:rFonts w:ascii="Tahoma" w:hAnsi="Tahoma" w:cs="Tahoma"/>
          <w:sz w:val="22"/>
          <w:szCs w:val="24"/>
        </w:rPr>
        <w:fldChar w:fldCharType="begin">
          <w:ffData>
            <w:name w:val=""/>
            <w:enabled/>
            <w:calcOnExit w:val="0"/>
            <w:textInput>
              <w:default w:val="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w:t>
      </w:r>
      <w:r w:rsidRPr="0046513E">
        <w:rPr>
          <w:rFonts w:ascii="Tahoma" w:hAnsi="Tahoma" w:cs="Tahoma"/>
          <w:sz w:val="22"/>
          <w:szCs w:val="24"/>
        </w:rPr>
        <w:fldChar w:fldCharType="end"/>
      </w:r>
      <w:r w:rsidRPr="0046513E">
        <w:rPr>
          <w:rFonts w:ascii="Tahoma" w:hAnsi="Tahoma" w:cs="Tahoma"/>
          <w:sz w:val="22"/>
          <w:szCs w:val="22"/>
        </w:rPr>
        <w:t xml:space="preserve"> al n. </w:t>
      </w:r>
      <w:r w:rsidRPr="0046513E">
        <w:rPr>
          <w:rFonts w:ascii="Tahoma" w:hAnsi="Tahoma" w:cs="Tahoma"/>
          <w:sz w:val="22"/>
          <w:szCs w:val="24"/>
        </w:rPr>
        <w:fldChar w:fldCharType="begin">
          <w:ffData>
            <w:name w:val=""/>
            <w:enabled/>
            <w:calcOnExit w:val="0"/>
            <w:textInput>
              <w:default w:val="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2"/>
        </w:rPr>
        <w:t>;</w:t>
      </w:r>
    </w:p>
    <w:p w14:paraId="64A79EE3"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2) </w:t>
      </w:r>
      <w:r w:rsidRPr="0046513E">
        <w:rPr>
          <w:rFonts w:ascii="Tahoma" w:hAnsi="Tahoma" w:cs="Tahoma"/>
          <w:sz w:val="22"/>
          <w:szCs w:val="22"/>
        </w:rPr>
        <w:tab/>
      </w:r>
      <w:r w:rsidRPr="0046513E">
        <w:rPr>
          <w:rFonts w:ascii="Tahoma" w:hAnsi="Tahoma" w:cs="Tahoma"/>
          <w:sz w:val="22"/>
          <w:szCs w:val="22"/>
        </w:rPr>
        <w:fldChar w:fldCharType="begin">
          <w:ffData>
            <w:name w:val="Testo32"/>
            <w:enabled/>
            <w:calcOnExit w:val="0"/>
            <w:textInput>
              <w:default w:val="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abilitato all’esercizio della professione in data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iscritto all’albo professionale dell’ordine di </w:t>
      </w:r>
      <w:r w:rsidRPr="0046513E">
        <w:rPr>
          <w:rFonts w:ascii="Tahoma" w:hAnsi="Tahoma" w:cs="Tahoma"/>
          <w:sz w:val="22"/>
          <w:szCs w:val="24"/>
        </w:rPr>
        <w:fldChar w:fldCharType="begin">
          <w:ffData>
            <w:name w:val=""/>
            <w:enabled/>
            <w:calcOnExit w:val="0"/>
            <w:textInput>
              <w:default w:val="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w:t>
      </w:r>
      <w:r w:rsidRPr="0046513E">
        <w:rPr>
          <w:rFonts w:ascii="Tahoma" w:hAnsi="Tahoma" w:cs="Tahoma"/>
          <w:sz w:val="22"/>
          <w:szCs w:val="24"/>
        </w:rPr>
        <w:fldChar w:fldCharType="end"/>
      </w:r>
      <w:r w:rsidRPr="0046513E">
        <w:rPr>
          <w:rFonts w:ascii="Tahoma" w:hAnsi="Tahoma" w:cs="Tahoma"/>
          <w:sz w:val="22"/>
          <w:szCs w:val="22"/>
        </w:rPr>
        <w:t xml:space="preserve"> al n. </w:t>
      </w:r>
      <w:r w:rsidRPr="0046513E">
        <w:rPr>
          <w:rFonts w:ascii="Tahoma" w:hAnsi="Tahoma" w:cs="Tahoma"/>
          <w:sz w:val="22"/>
          <w:szCs w:val="24"/>
        </w:rPr>
        <w:fldChar w:fldCharType="begin">
          <w:ffData>
            <w:name w:val=""/>
            <w:enabled/>
            <w:calcOnExit w:val="0"/>
            <w:textInput>
              <w:default w:val="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2"/>
        </w:rPr>
        <w:t>;</w:t>
      </w:r>
    </w:p>
    <w:p w14:paraId="0D876859"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3) </w:t>
      </w:r>
      <w:r w:rsidRPr="0046513E">
        <w:rPr>
          <w:rFonts w:ascii="Tahoma" w:hAnsi="Tahoma" w:cs="Tahoma"/>
          <w:sz w:val="22"/>
          <w:szCs w:val="22"/>
        </w:rPr>
        <w:tab/>
      </w:r>
      <w:r w:rsidRPr="0046513E">
        <w:rPr>
          <w:rFonts w:ascii="Tahoma" w:hAnsi="Tahoma" w:cs="Tahoma"/>
          <w:sz w:val="22"/>
          <w:szCs w:val="22"/>
        </w:rPr>
        <w:fldChar w:fldCharType="begin">
          <w:ffData>
            <w:name w:val="Testo32"/>
            <w:enabled/>
            <w:calcOnExit w:val="0"/>
            <w:textInput>
              <w:default w:val="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abilitato all’esercizio della professione in data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iscritto all’albo professionale dell’ordine di </w:t>
      </w:r>
      <w:r w:rsidRPr="0046513E">
        <w:rPr>
          <w:rFonts w:ascii="Tahoma" w:hAnsi="Tahoma" w:cs="Tahoma"/>
          <w:sz w:val="22"/>
          <w:szCs w:val="24"/>
        </w:rPr>
        <w:fldChar w:fldCharType="begin">
          <w:ffData>
            <w:name w:val=""/>
            <w:enabled/>
            <w:calcOnExit w:val="0"/>
            <w:textInput>
              <w:default w:val="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w:t>
      </w:r>
      <w:r w:rsidRPr="0046513E">
        <w:rPr>
          <w:rFonts w:ascii="Tahoma" w:hAnsi="Tahoma" w:cs="Tahoma"/>
          <w:sz w:val="22"/>
          <w:szCs w:val="24"/>
        </w:rPr>
        <w:fldChar w:fldCharType="end"/>
      </w:r>
      <w:r w:rsidRPr="0046513E">
        <w:rPr>
          <w:rFonts w:ascii="Tahoma" w:hAnsi="Tahoma" w:cs="Tahoma"/>
          <w:sz w:val="22"/>
          <w:szCs w:val="22"/>
        </w:rPr>
        <w:t xml:space="preserve"> al n. </w:t>
      </w:r>
      <w:r w:rsidRPr="0046513E">
        <w:rPr>
          <w:rFonts w:ascii="Tahoma" w:hAnsi="Tahoma" w:cs="Tahoma"/>
          <w:sz w:val="22"/>
          <w:szCs w:val="24"/>
        </w:rPr>
        <w:fldChar w:fldCharType="begin">
          <w:ffData>
            <w:name w:val=""/>
            <w:enabled/>
            <w:calcOnExit w:val="0"/>
            <w:textInput>
              <w:default w:val="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2"/>
        </w:rPr>
        <w:t>;</w:t>
      </w:r>
    </w:p>
    <w:p w14:paraId="1EBAD7CE"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4) </w:t>
      </w:r>
      <w:r w:rsidRPr="0046513E">
        <w:rPr>
          <w:rFonts w:ascii="Tahoma" w:hAnsi="Tahoma" w:cs="Tahoma"/>
          <w:sz w:val="22"/>
          <w:szCs w:val="22"/>
        </w:rPr>
        <w:tab/>
      </w:r>
      <w:r w:rsidRPr="0046513E">
        <w:rPr>
          <w:rFonts w:ascii="Tahoma" w:hAnsi="Tahoma" w:cs="Tahoma"/>
          <w:sz w:val="22"/>
          <w:szCs w:val="22"/>
        </w:rPr>
        <w:fldChar w:fldCharType="begin">
          <w:ffData>
            <w:name w:val="Testo32"/>
            <w:enabled/>
            <w:calcOnExit w:val="0"/>
            <w:textInput>
              <w:default w:val="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abilitato all’esercizio della professione in data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iscritto all’albo professionale dell’ordine di </w:t>
      </w:r>
      <w:r w:rsidRPr="0046513E">
        <w:rPr>
          <w:rFonts w:ascii="Tahoma" w:hAnsi="Tahoma" w:cs="Tahoma"/>
          <w:sz w:val="22"/>
          <w:szCs w:val="24"/>
        </w:rPr>
        <w:fldChar w:fldCharType="begin">
          <w:ffData>
            <w:name w:val=""/>
            <w:enabled/>
            <w:calcOnExit w:val="0"/>
            <w:textInput>
              <w:default w:val="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w:t>
      </w:r>
      <w:r w:rsidRPr="0046513E">
        <w:rPr>
          <w:rFonts w:ascii="Tahoma" w:hAnsi="Tahoma" w:cs="Tahoma"/>
          <w:sz w:val="22"/>
          <w:szCs w:val="24"/>
        </w:rPr>
        <w:fldChar w:fldCharType="end"/>
      </w:r>
      <w:r w:rsidRPr="0046513E">
        <w:rPr>
          <w:rFonts w:ascii="Tahoma" w:hAnsi="Tahoma" w:cs="Tahoma"/>
          <w:sz w:val="22"/>
          <w:szCs w:val="22"/>
        </w:rPr>
        <w:t xml:space="preserve"> al n. </w:t>
      </w:r>
      <w:r w:rsidRPr="0046513E">
        <w:rPr>
          <w:rFonts w:ascii="Tahoma" w:hAnsi="Tahoma" w:cs="Tahoma"/>
          <w:sz w:val="22"/>
          <w:szCs w:val="24"/>
        </w:rPr>
        <w:fldChar w:fldCharType="begin">
          <w:ffData>
            <w:name w:val=""/>
            <w:enabled/>
            <w:calcOnExit w:val="0"/>
            <w:textInput>
              <w:default w:val="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2"/>
        </w:rPr>
        <w:t>;</w:t>
      </w:r>
    </w:p>
    <w:p w14:paraId="00F5B987"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bookmarkStart w:id="16" w:name="_Hlk141251957"/>
      <w:r w:rsidRPr="0046513E">
        <w:rPr>
          <w:rFonts w:ascii="Tahoma" w:hAnsi="Tahoma" w:cs="Tahoma"/>
          <w:sz w:val="22"/>
          <w:szCs w:val="22"/>
        </w:rPr>
        <w:t xml:space="preserve">di essere in possesso dei requisiti di cui all’art. 36 dell’Allegato II.12 al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w:t>
      </w:r>
    </w:p>
    <w:p w14:paraId="6DDB32A7"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b/>
          <w:bCs/>
          <w:i/>
          <w:iCs/>
          <w:sz w:val="22"/>
          <w:szCs w:val="22"/>
        </w:rPr>
      </w:pPr>
      <w:r w:rsidRPr="0046513E">
        <w:rPr>
          <w:rFonts w:ascii="Tahoma" w:hAnsi="Tahoma" w:cs="Tahoma"/>
          <w:b/>
          <w:bCs/>
          <w:i/>
          <w:iCs/>
          <w:sz w:val="22"/>
          <w:szCs w:val="22"/>
        </w:rPr>
        <w:t xml:space="preserve">nel caso di consorzi stabili, di cui all’art. 66 del </w:t>
      </w:r>
      <w:proofErr w:type="spellStart"/>
      <w:r w:rsidRPr="0046513E">
        <w:rPr>
          <w:rFonts w:ascii="Tahoma" w:hAnsi="Tahoma" w:cs="Tahoma"/>
          <w:b/>
          <w:bCs/>
          <w:i/>
          <w:iCs/>
          <w:sz w:val="22"/>
          <w:szCs w:val="22"/>
        </w:rPr>
        <w:t>D.Lgs.</w:t>
      </w:r>
      <w:proofErr w:type="spellEnd"/>
      <w:r w:rsidRPr="0046513E">
        <w:rPr>
          <w:rFonts w:ascii="Tahoma" w:hAnsi="Tahoma" w:cs="Tahoma"/>
          <w:b/>
          <w:bCs/>
          <w:i/>
          <w:iCs/>
          <w:sz w:val="22"/>
          <w:szCs w:val="22"/>
        </w:rPr>
        <w:t xml:space="preserve"> n. 36/2023</w:t>
      </w:r>
      <w:bookmarkEnd w:id="16"/>
      <w:r w:rsidRPr="0046513E">
        <w:rPr>
          <w:rFonts w:ascii="Tahoma" w:hAnsi="Tahoma" w:cs="Tahoma"/>
          <w:b/>
          <w:bCs/>
          <w:i/>
          <w:iCs/>
          <w:sz w:val="22"/>
          <w:szCs w:val="22"/>
        </w:rPr>
        <w:t xml:space="preserve"> (e </w:t>
      </w:r>
      <w:proofErr w:type="spellStart"/>
      <w:r w:rsidRPr="0046513E">
        <w:rPr>
          <w:rFonts w:ascii="Tahoma" w:hAnsi="Tahoma" w:cs="Tahoma"/>
          <w:b/>
          <w:bCs/>
          <w:i/>
          <w:iCs/>
          <w:sz w:val="22"/>
          <w:szCs w:val="22"/>
        </w:rPr>
        <w:t>s.m.i.</w:t>
      </w:r>
      <w:proofErr w:type="spellEnd"/>
      <w:r w:rsidRPr="0046513E">
        <w:rPr>
          <w:rFonts w:ascii="Tahoma" w:hAnsi="Tahoma" w:cs="Tahoma"/>
          <w:b/>
          <w:bCs/>
          <w:i/>
          <w:iCs/>
          <w:sz w:val="22"/>
          <w:szCs w:val="22"/>
        </w:rPr>
        <w:t>)</w:t>
      </w:r>
    </w:p>
    <w:p w14:paraId="0D331CDE"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il consorzio è composto dalle seguenti società: </w:t>
      </w:r>
      <w:r w:rsidRPr="0046513E">
        <w:rPr>
          <w:rFonts w:ascii="Tahoma" w:hAnsi="Tahoma" w:cs="Tahoma"/>
          <w:i/>
          <w:iCs/>
          <w:sz w:val="22"/>
          <w:szCs w:val="22"/>
        </w:rPr>
        <w:t>(N.B.: indicare il tipo di società e la ragione sociale completa)</w:t>
      </w:r>
      <w:r w:rsidRPr="0046513E">
        <w:rPr>
          <w:rFonts w:ascii="Tahoma" w:hAnsi="Tahoma" w:cs="Tahoma"/>
          <w:sz w:val="22"/>
          <w:szCs w:val="22"/>
        </w:rPr>
        <w:t>:</w:t>
      </w:r>
    </w:p>
    <w:p w14:paraId="7CE73AC0" w14:textId="7B892852"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4DC5CA3D"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le società consorziate hanno stabilito di operare in modo congiunto;</w:t>
      </w:r>
    </w:p>
    <w:p w14:paraId="37EC74FB"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lastRenderedPageBreak/>
        <w:t xml:space="preserve">- </w:t>
      </w:r>
      <w:r w:rsidRPr="0046513E">
        <w:rPr>
          <w:rFonts w:ascii="Tahoma" w:hAnsi="Tahoma" w:cs="Tahoma"/>
          <w:sz w:val="22"/>
          <w:szCs w:val="22"/>
        </w:rPr>
        <w:tab/>
        <w:t>che le società consorziate non fanno parte di altri consorzi stabili;</w:t>
      </w:r>
    </w:p>
    <w:p w14:paraId="05508D77"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sz w:val="22"/>
          <w:szCs w:val="22"/>
        </w:rPr>
      </w:pPr>
      <w:r w:rsidRPr="0046513E">
        <w:rPr>
          <w:rFonts w:ascii="Tahoma" w:hAnsi="Tahoma" w:cs="Tahoma"/>
          <w:b/>
          <w:bCs/>
          <w:i/>
          <w:iCs/>
          <w:sz w:val="22"/>
          <w:szCs w:val="22"/>
        </w:rPr>
        <w:t xml:space="preserve">nel caso di consorzio non ancora costituito: </w:t>
      </w:r>
      <w:r w:rsidRPr="0046513E">
        <w:rPr>
          <w:rFonts w:ascii="Tahoma" w:hAnsi="Tahoma" w:cs="Tahoma"/>
          <w:sz w:val="22"/>
          <w:szCs w:val="22"/>
        </w:rPr>
        <w:t xml:space="preserve">che in caso di aggiudicazione sarà conferito mandato speciale con rappresentanza o funzioni di capogruppo a </w:t>
      </w:r>
      <w:r w:rsidRPr="0046513E">
        <w:rPr>
          <w:rFonts w:ascii="Tahoma" w:hAnsi="Tahoma" w:cs="Tahoma"/>
          <w:sz w:val="22"/>
          <w:szCs w:val="24"/>
        </w:rPr>
        <w:fldChar w:fldCharType="begin">
          <w:ffData>
            <w:name w:val=""/>
            <w:enabled/>
            <w:calcOnExit w:val="0"/>
            <w:textInput>
              <w:default w:val="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e che si uniformerà alla disciplina vigente in materia di lavori pubblici con riguardo ai consorzi;</w:t>
      </w:r>
    </w:p>
    <w:p w14:paraId="7E4FBE42" w14:textId="77777777" w:rsidR="005078AA" w:rsidRPr="0046513E" w:rsidRDefault="005078AA" w:rsidP="005078AA">
      <w:pPr>
        <w:autoSpaceDE w:val="0"/>
        <w:autoSpaceDN w:val="0"/>
        <w:adjustRightInd w:val="0"/>
        <w:spacing w:before="120"/>
        <w:jc w:val="both"/>
        <w:rPr>
          <w:rFonts w:ascii="Tahoma" w:hAnsi="Tahoma" w:cs="Tahoma"/>
          <w:bCs/>
          <w:i/>
          <w:iCs/>
          <w:sz w:val="22"/>
          <w:szCs w:val="22"/>
          <w:lang w:bidi="hi-IN"/>
        </w:rPr>
      </w:pPr>
      <w:r w:rsidRPr="0046513E">
        <w:rPr>
          <w:rFonts w:ascii="Tahoma" w:hAnsi="Tahoma" w:cs="Tahoma"/>
          <w:b/>
          <w:bCs/>
          <w:i/>
          <w:iCs/>
          <w:sz w:val="22"/>
          <w:szCs w:val="22"/>
        </w:rPr>
        <w:t xml:space="preserve">nel caso di raggruppamento temporaneo di professionisti, di cui all’art. 66, del </w:t>
      </w:r>
      <w:proofErr w:type="spellStart"/>
      <w:r w:rsidRPr="0046513E">
        <w:rPr>
          <w:rFonts w:ascii="Tahoma" w:hAnsi="Tahoma" w:cs="Tahoma"/>
          <w:b/>
          <w:bCs/>
          <w:i/>
          <w:iCs/>
          <w:sz w:val="22"/>
          <w:szCs w:val="22"/>
        </w:rPr>
        <w:t>D.Lgs.</w:t>
      </w:r>
      <w:proofErr w:type="spellEnd"/>
      <w:r w:rsidRPr="0046513E">
        <w:rPr>
          <w:rFonts w:ascii="Tahoma" w:hAnsi="Tahoma" w:cs="Tahoma"/>
          <w:b/>
          <w:bCs/>
          <w:i/>
          <w:iCs/>
          <w:sz w:val="22"/>
          <w:szCs w:val="22"/>
        </w:rPr>
        <w:t xml:space="preserve"> n. 36/2023 (e </w:t>
      </w:r>
      <w:proofErr w:type="spellStart"/>
      <w:r w:rsidRPr="0046513E">
        <w:rPr>
          <w:rFonts w:ascii="Tahoma" w:hAnsi="Tahoma" w:cs="Tahoma"/>
          <w:b/>
          <w:bCs/>
          <w:i/>
          <w:iCs/>
          <w:sz w:val="22"/>
          <w:szCs w:val="22"/>
        </w:rPr>
        <w:t>s.m.i.</w:t>
      </w:r>
      <w:proofErr w:type="spellEnd"/>
      <w:r w:rsidRPr="0046513E">
        <w:rPr>
          <w:rFonts w:ascii="Tahoma" w:hAnsi="Tahoma" w:cs="Tahoma"/>
          <w:b/>
          <w:bCs/>
          <w:i/>
          <w:iCs/>
          <w:sz w:val="22"/>
          <w:szCs w:val="22"/>
        </w:rPr>
        <w:t>)</w:t>
      </w:r>
    </w:p>
    <w:p w14:paraId="5442D460"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che il raggruppamento temporaneo,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(e </w:t>
      </w:r>
      <w:proofErr w:type="spellStart"/>
      <w:r w:rsidRPr="0046513E">
        <w:rPr>
          <w:rFonts w:ascii="Tahoma" w:hAnsi="Tahoma" w:cs="Tahoma"/>
          <w:sz w:val="22"/>
          <w:szCs w:val="22"/>
        </w:rPr>
        <w:t>s.m.i.</w:t>
      </w:r>
      <w:proofErr w:type="spellEnd"/>
      <w:r w:rsidRPr="0046513E">
        <w:rPr>
          <w:rFonts w:ascii="Tahoma" w:hAnsi="Tahoma" w:cs="Tahoma"/>
          <w:sz w:val="22"/>
          <w:szCs w:val="22"/>
        </w:rPr>
        <w:t>) è composto dai seguenti soggetti (indicare la percentuale di partecipazione di ciascun componente):</w:t>
      </w:r>
    </w:p>
    <w:p w14:paraId="22DA3E05" w14:textId="77777777" w:rsidR="005078AA" w:rsidRPr="0046513E" w:rsidRDefault="005078AA" w:rsidP="005078AA">
      <w:pPr>
        <w:pStyle w:val="TESTO"/>
        <w:widowControl/>
        <w:tabs>
          <w:tab w:val="left" w:pos="284"/>
        </w:tabs>
        <w:autoSpaceDE w:val="0"/>
        <w:autoSpaceDN w:val="0"/>
        <w:adjustRightInd w:val="0"/>
        <w:spacing w:after="0" w:line="264" w:lineRule="auto"/>
        <w:rPr>
          <w:rFonts w:ascii="Tahoma" w:hAnsi="Tahoma" w:cs="Tahoma"/>
        </w:rPr>
      </w:pPr>
      <w:r w:rsidRPr="0046513E">
        <w:rPr>
          <w:rFonts w:ascii="Tahoma" w:hAnsi="Tahoma" w:cs="Tahoma"/>
        </w:rPr>
        <w:t xml:space="preserve">capogruppo </w:t>
      </w:r>
      <w:bookmarkStart w:id="17" w:name="Testo33"/>
      <w:r w:rsidRPr="0046513E">
        <w:rPr>
          <w:rFonts w:ascii="Tahoma" w:hAnsi="Tahoma" w:cs="Tahoma"/>
        </w:rPr>
        <w:fldChar w:fldCharType="begin">
          <w:ffData>
            <w:name w:val="Testo33"/>
            <w:enabled/>
            <w:calcOnExit w:val="0"/>
            <w:textInput>
              <w:default w:val="_____________________________________________________________________________"/>
            </w:textInput>
          </w:ffData>
        </w:fldChar>
      </w:r>
      <w:r w:rsidRPr="0046513E">
        <w:rPr>
          <w:rFonts w:ascii="Tahoma" w:hAnsi="Tahoma" w:cs="Tahoma"/>
        </w:rPr>
        <w:instrText xml:space="preserve"> FORMTEXT </w:instrText>
      </w:r>
      <w:r w:rsidRPr="0046513E">
        <w:rPr>
          <w:rFonts w:ascii="Tahoma" w:hAnsi="Tahoma" w:cs="Tahoma"/>
        </w:rPr>
      </w:r>
      <w:r w:rsidRPr="0046513E">
        <w:rPr>
          <w:rFonts w:ascii="Tahoma" w:hAnsi="Tahoma" w:cs="Tahoma"/>
        </w:rPr>
        <w:fldChar w:fldCharType="separate"/>
      </w:r>
      <w:r w:rsidRPr="0046513E">
        <w:rPr>
          <w:rFonts w:ascii="Tahoma" w:hAnsi="Tahoma" w:cs="Tahoma"/>
          <w:noProof/>
        </w:rPr>
        <w:t>_____________________________________________________________________________</w:t>
      </w:r>
      <w:r w:rsidRPr="0046513E">
        <w:rPr>
          <w:rFonts w:ascii="Tahoma" w:hAnsi="Tahoma" w:cs="Tahoma"/>
        </w:rPr>
        <w:fldChar w:fldCharType="end"/>
      </w:r>
      <w:bookmarkEnd w:id="17"/>
      <w:r w:rsidRPr="0046513E">
        <w:rPr>
          <w:rFonts w:ascii="Tahoma" w:hAnsi="Tahoma" w:cs="Tahoma"/>
        </w:rPr>
        <w:t>;</w:t>
      </w:r>
    </w:p>
    <w:p w14:paraId="298A02CF"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2E9A937F"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7B192FDF"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104E7BD2"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2DF0D9DE"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0BE2E46E"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bookmarkStart w:id="18" w:name="_Hlk141252038"/>
      <w:r w:rsidRPr="0046513E">
        <w:rPr>
          <w:rFonts w:ascii="Tahoma" w:hAnsi="Tahoma" w:cs="Tahoma"/>
          <w:sz w:val="22"/>
          <w:szCs w:val="22"/>
        </w:rPr>
        <w:tab/>
        <w:t xml:space="preserve">che ai sensi dell’art. 39 dell’Allegato II.12 al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w:t>
      </w:r>
      <w:bookmarkEnd w:id="18"/>
      <w:r w:rsidRPr="0046513E">
        <w:rPr>
          <w:rFonts w:ascii="Tahoma" w:hAnsi="Tahoma" w:cs="Tahoma"/>
          <w:b/>
          <w:sz w:val="22"/>
          <w:szCs w:val="22"/>
        </w:rPr>
        <w:t>il professionista abilitato all’esercizio della professione da meno di cinque anni</w:t>
      </w:r>
      <w:r w:rsidRPr="0046513E">
        <w:rPr>
          <w:rFonts w:ascii="Tahoma" w:hAnsi="Tahoma" w:cs="Tahoma"/>
          <w:sz w:val="22"/>
          <w:szCs w:val="22"/>
        </w:rPr>
        <w:t xml:space="preserve"> decorrenti dalla data di pubblicazione dell’avviso di gara all’interno del raggruppamento è </w:t>
      </w:r>
      <w:bookmarkStart w:id="19" w:name="Testo34"/>
      <w:r w:rsidRPr="0046513E">
        <w:rPr>
          <w:rFonts w:ascii="Tahoma" w:hAnsi="Tahoma" w:cs="Tahoma"/>
          <w:sz w:val="22"/>
          <w:szCs w:val="22"/>
        </w:rPr>
        <w:fldChar w:fldCharType="begin">
          <w:ffData>
            <w:name w:val="Testo34"/>
            <w:enabled/>
            <w:calcOnExit w:val="0"/>
            <w:textInput>
              <w:default w:val="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w:t>
      </w:r>
      <w:r w:rsidRPr="0046513E">
        <w:rPr>
          <w:rFonts w:ascii="Tahoma" w:hAnsi="Tahoma" w:cs="Tahoma"/>
          <w:sz w:val="22"/>
          <w:szCs w:val="22"/>
        </w:rPr>
        <w:fldChar w:fldCharType="end"/>
      </w:r>
      <w:bookmarkEnd w:id="19"/>
      <w:r w:rsidRPr="0046513E">
        <w:rPr>
          <w:rFonts w:ascii="Tahoma" w:hAnsi="Tahoma" w:cs="Tahoma"/>
          <w:sz w:val="22"/>
          <w:szCs w:val="22"/>
        </w:rPr>
        <w:t xml:space="preserve"> iscritto all’ordine </w:t>
      </w:r>
      <w:r w:rsidRPr="0046513E">
        <w:rPr>
          <w:rFonts w:ascii="Tahoma" w:hAnsi="Tahoma" w:cs="Tahoma"/>
          <w:sz w:val="22"/>
          <w:szCs w:val="22"/>
        </w:rPr>
        <w:fldChar w:fldCharType="begin">
          <w:ffData>
            <w:name w:val=""/>
            <w:enabled/>
            <w:calcOnExit w:val="0"/>
            <w:textInput>
              <w:default w:val="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della Provincia di </w:t>
      </w:r>
      <w:r w:rsidRPr="0046513E">
        <w:rPr>
          <w:rFonts w:ascii="Tahoma" w:hAnsi="Tahoma" w:cs="Tahoma"/>
          <w:sz w:val="22"/>
          <w:szCs w:val="24"/>
        </w:rPr>
        <w:fldChar w:fldCharType="begin">
          <w:ffData>
            <w:name w:val=""/>
            <w:enabled/>
            <w:calcOnExit w:val="0"/>
            <w:textInput>
              <w:default w:val="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w:t>
      </w:r>
      <w:r w:rsidRPr="0046513E">
        <w:rPr>
          <w:rFonts w:ascii="Tahoma" w:hAnsi="Tahoma" w:cs="Tahoma"/>
          <w:sz w:val="22"/>
          <w:szCs w:val="24"/>
        </w:rPr>
        <w:fldChar w:fldCharType="end"/>
      </w:r>
      <w:r w:rsidRPr="0046513E">
        <w:rPr>
          <w:rFonts w:ascii="Tahoma" w:hAnsi="Tahoma" w:cs="Tahoma"/>
          <w:sz w:val="22"/>
          <w:szCs w:val="22"/>
        </w:rPr>
        <w:t xml:space="preserve"> con numero </w:t>
      </w:r>
      <w:r w:rsidRPr="0046513E">
        <w:rPr>
          <w:rFonts w:ascii="Tahoma" w:hAnsi="Tahoma" w:cs="Tahoma"/>
          <w:sz w:val="22"/>
          <w:szCs w:val="24"/>
        </w:rPr>
        <w:fldChar w:fldCharType="begin">
          <w:ffData>
            <w:name w:val=""/>
            <w:enabled/>
            <w:calcOnExit w:val="0"/>
            <w:textInput>
              <w:default w:val="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w:t>
      </w:r>
      <w:r w:rsidRPr="0046513E">
        <w:rPr>
          <w:rFonts w:ascii="Tahoma" w:hAnsi="Tahoma" w:cs="Tahoma"/>
          <w:sz w:val="22"/>
          <w:szCs w:val="24"/>
        </w:rPr>
        <w:fldChar w:fldCharType="end"/>
      </w:r>
      <w:r w:rsidRPr="0046513E">
        <w:rPr>
          <w:rFonts w:ascii="Tahoma" w:hAnsi="Tahoma" w:cs="Tahoma"/>
          <w:sz w:val="22"/>
          <w:szCs w:val="22"/>
        </w:rPr>
        <w:t>;</w:t>
      </w:r>
    </w:p>
    <w:p w14:paraId="1A620E14"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sz w:val="22"/>
          <w:szCs w:val="22"/>
        </w:rPr>
      </w:pPr>
      <w:r w:rsidRPr="0046513E">
        <w:rPr>
          <w:rFonts w:ascii="Tahoma" w:hAnsi="Tahoma" w:cs="Tahoma"/>
          <w:b/>
          <w:bCs/>
          <w:i/>
          <w:iCs/>
          <w:sz w:val="22"/>
          <w:szCs w:val="22"/>
        </w:rPr>
        <w:t xml:space="preserve">nel caso di raggruppamento già costituito: </w:t>
      </w:r>
      <w:r w:rsidRPr="0046513E">
        <w:rPr>
          <w:rFonts w:ascii="Tahoma" w:hAnsi="Tahoma" w:cs="Tahoma"/>
          <w:sz w:val="22"/>
          <w:szCs w:val="22"/>
        </w:rPr>
        <w:t xml:space="preserve">che il raggruppamento temporaneo di professionisti è stato costituito con atto </w:t>
      </w:r>
      <w:r w:rsidRPr="0046513E">
        <w:rPr>
          <w:rFonts w:ascii="Tahoma" w:hAnsi="Tahoma" w:cs="Tahoma"/>
        </w:rPr>
        <w:fldChar w:fldCharType="begin">
          <w:ffData>
            <w:name w:val=""/>
            <w:enabled/>
            <w:calcOnExit w:val="0"/>
            <w:textInput>
              <w:default w:val="_______________________________________________________________________________"/>
            </w:textInput>
          </w:ffData>
        </w:fldChar>
      </w:r>
      <w:r w:rsidRPr="0046513E">
        <w:rPr>
          <w:rFonts w:ascii="Tahoma" w:hAnsi="Tahoma" w:cs="Tahoma"/>
        </w:rPr>
        <w:instrText xml:space="preserve"> FORMTEXT </w:instrText>
      </w:r>
      <w:r w:rsidRPr="0046513E">
        <w:rPr>
          <w:rFonts w:ascii="Tahoma" w:hAnsi="Tahoma" w:cs="Tahoma"/>
        </w:rPr>
      </w:r>
      <w:r w:rsidRPr="0046513E">
        <w:rPr>
          <w:rFonts w:ascii="Tahoma" w:hAnsi="Tahoma" w:cs="Tahoma"/>
        </w:rPr>
        <w:fldChar w:fldCharType="separate"/>
      </w:r>
      <w:r w:rsidRPr="0046513E">
        <w:rPr>
          <w:rFonts w:ascii="Tahoma" w:hAnsi="Tahoma" w:cs="Tahoma"/>
          <w:noProof/>
        </w:rPr>
        <w:t>_______________________________________________________________________________</w:t>
      </w:r>
      <w:r w:rsidRPr="0046513E">
        <w:rPr>
          <w:rFonts w:ascii="Tahoma" w:hAnsi="Tahoma" w:cs="Tahoma"/>
        </w:rPr>
        <w:fldChar w:fldCharType="end"/>
      </w:r>
      <w:r w:rsidRPr="0046513E">
        <w:rPr>
          <w:rFonts w:ascii="Tahoma" w:hAnsi="Tahoma" w:cs="Tahoma"/>
          <w:sz w:val="22"/>
          <w:szCs w:val="22"/>
        </w:rPr>
        <w:t>;</w:t>
      </w:r>
    </w:p>
    <w:p w14:paraId="3EC2DEFF"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sz w:val="22"/>
          <w:szCs w:val="22"/>
        </w:rPr>
      </w:pPr>
      <w:r w:rsidRPr="0046513E">
        <w:rPr>
          <w:rFonts w:ascii="Tahoma" w:hAnsi="Tahoma" w:cs="Tahoma"/>
          <w:b/>
          <w:bCs/>
          <w:i/>
          <w:iCs/>
          <w:sz w:val="22"/>
          <w:szCs w:val="22"/>
        </w:rPr>
        <w:t xml:space="preserve">nel caso di raggruppamento non ancora costituito: </w:t>
      </w:r>
      <w:r w:rsidRPr="0046513E">
        <w:rPr>
          <w:rFonts w:ascii="Tahoma" w:hAnsi="Tahoma" w:cs="Tahoma"/>
          <w:sz w:val="22"/>
          <w:szCs w:val="22"/>
        </w:rPr>
        <w:t xml:space="preserve">che in caso di aggiudicazione sarà conferito mandato speciale con rappresentanza o funzioni di capogruppo a </w:t>
      </w:r>
      <w:r w:rsidRPr="0046513E">
        <w:rPr>
          <w:rFonts w:ascii="Tahoma" w:hAnsi="Tahoma" w:cs="Tahoma"/>
          <w:sz w:val="22"/>
          <w:szCs w:val="22"/>
        </w:rPr>
        <w:fldChar w:fldCharType="begin">
          <w:ffData>
            <w:name w:val=""/>
            <w:enabled/>
            <w:calcOnExit w:val="0"/>
            <w:textInput>
              <w:default w:val="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w:t>
      </w:r>
      <w:r w:rsidRPr="0046513E">
        <w:rPr>
          <w:rFonts w:ascii="Tahoma" w:hAnsi="Tahoma" w:cs="Tahoma"/>
          <w:sz w:val="22"/>
          <w:szCs w:val="22"/>
        </w:rPr>
        <w:fldChar w:fldCharType="end"/>
      </w:r>
      <w:r w:rsidRPr="0046513E">
        <w:rPr>
          <w:rFonts w:ascii="Tahoma" w:hAnsi="Tahoma" w:cs="Tahoma"/>
          <w:sz w:val="22"/>
          <w:szCs w:val="22"/>
        </w:rPr>
        <w:t>, e che si uniformerà alla disciplina vigente in materia di lavori pubblici con riguardo alle associazioni temporanee e si impegna a costituire raggruppamento come sopra descritto;</w:t>
      </w:r>
    </w:p>
    <w:p w14:paraId="54F1AC49"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i professionisti che svolgeranno materialmente i servizi oggetto dell’appalto, sono i seguenti</w:t>
      </w:r>
    </w:p>
    <w:p w14:paraId="566B4994"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ab/>
        <w:t>(</w:t>
      </w:r>
      <w:bookmarkStart w:id="20" w:name="_Hlk141252064"/>
      <w:r w:rsidRPr="0046513E">
        <w:rPr>
          <w:rFonts w:ascii="Tahoma" w:hAnsi="Tahoma" w:cs="Tahoma"/>
          <w:i/>
          <w:iCs/>
          <w:sz w:val="22"/>
          <w:szCs w:val="22"/>
        </w:rPr>
        <w:t>indicare i nominativi, le qualifiche professionali, la carica ricoperta, le date di nascita, la residenza e il professionista incaricato, dell’integrazione tra le varie prestazioni specialistiche</w:t>
      </w:r>
      <w:bookmarkEnd w:id="20"/>
      <w:r w:rsidRPr="0046513E">
        <w:rPr>
          <w:rFonts w:ascii="Tahoma" w:hAnsi="Tahoma" w:cs="Tahoma"/>
          <w:sz w:val="22"/>
          <w:szCs w:val="22"/>
        </w:rPr>
        <w:t>):</w:t>
      </w:r>
    </w:p>
    <w:p w14:paraId="6CF2A388" w14:textId="4178A7AD"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33788068" w14:textId="19C298DB"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30E2F41E" w14:textId="75B508D1"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0DBBF0AD" w14:textId="426819C2"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7E0CE526"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il professionista in possesso dei requisiti di cui al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81/2008 (e </w:t>
      </w:r>
      <w:proofErr w:type="spellStart"/>
      <w:r w:rsidRPr="0046513E">
        <w:rPr>
          <w:rFonts w:ascii="Tahoma" w:hAnsi="Tahoma" w:cs="Tahoma"/>
          <w:sz w:val="22"/>
          <w:szCs w:val="22"/>
        </w:rPr>
        <w:t>s.m.i.</w:t>
      </w:r>
      <w:proofErr w:type="spellEnd"/>
      <w:r w:rsidRPr="0046513E">
        <w:rPr>
          <w:rFonts w:ascii="Tahoma" w:hAnsi="Tahoma" w:cs="Tahoma"/>
          <w:sz w:val="22"/>
          <w:szCs w:val="22"/>
        </w:rPr>
        <w:t>) per coordinatore della sicurezza in fase di esecuzione è:</w:t>
      </w:r>
    </w:p>
    <w:p w14:paraId="4FBFEDDF" w14:textId="2935E601"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111562A6" w14:textId="1F6E99B8"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7C763D96"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sz w:val="22"/>
          <w:szCs w:val="22"/>
        </w:rPr>
        <w:lastRenderedPageBreak/>
        <w:t xml:space="preserve">- </w:t>
      </w:r>
      <w:r w:rsidRPr="0046513E">
        <w:rPr>
          <w:rFonts w:ascii="Tahoma" w:hAnsi="Tahoma" w:cs="Tahoma"/>
          <w:sz w:val="22"/>
          <w:szCs w:val="22"/>
        </w:rPr>
        <w:tab/>
        <w:t>che i dati d’iscrizione all’Albo professionale dei professionisti elencati nei precedenti punti sono i seguenti (</w:t>
      </w:r>
      <w:r w:rsidRPr="0046513E">
        <w:rPr>
          <w:rFonts w:ascii="Tahoma" w:hAnsi="Tahoma" w:cs="Tahoma"/>
          <w:i/>
          <w:iCs/>
          <w:sz w:val="22"/>
          <w:szCs w:val="22"/>
        </w:rPr>
        <w:t>indicare a fianco di ciascun nominativo, la data, il numero, la provincia d’iscrizione e le specializzazioni possedute</w:t>
      </w:r>
      <w:r w:rsidRPr="0046513E">
        <w:rPr>
          <w:rFonts w:ascii="Tahoma" w:hAnsi="Tahoma" w:cs="Tahoma"/>
          <w:sz w:val="22"/>
          <w:szCs w:val="22"/>
        </w:rPr>
        <w:t>:</w:t>
      </w:r>
    </w:p>
    <w:p w14:paraId="5F25A80A" w14:textId="5A21C5AF"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42AC6DE9" w14:textId="26129956"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6C015B29" w14:textId="18D263C4" w:rsidR="005078AA" w:rsidRPr="0046513E" w:rsidRDefault="005078AA" w:rsidP="005078AA">
      <w:pPr>
        <w:tabs>
          <w:tab w:val="left" w:pos="284"/>
        </w:tabs>
        <w:autoSpaceDE w:val="0"/>
        <w:autoSpaceDN w:val="0"/>
        <w:adjustRightInd w:val="0"/>
        <w:spacing w:line="264" w:lineRule="auto"/>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0B1313BB"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i/>
          <w:iCs/>
          <w:sz w:val="22"/>
          <w:szCs w:val="22"/>
        </w:rPr>
      </w:pPr>
    </w:p>
    <w:p w14:paraId="75E8ACB2" w14:textId="77777777" w:rsidR="005078AA" w:rsidRPr="0046513E" w:rsidRDefault="005078AA" w:rsidP="005078AA">
      <w:pPr>
        <w:tabs>
          <w:tab w:val="left" w:pos="284"/>
        </w:tabs>
        <w:autoSpaceDE w:val="0"/>
        <w:autoSpaceDN w:val="0"/>
        <w:adjustRightInd w:val="0"/>
        <w:spacing w:after="120" w:line="264" w:lineRule="auto"/>
        <w:ind w:left="340" w:hanging="340"/>
        <w:jc w:val="both"/>
        <w:rPr>
          <w:rFonts w:ascii="Tahoma" w:hAnsi="Tahoma" w:cs="Tahoma"/>
          <w:b/>
          <w:sz w:val="22"/>
          <w:szCs w:val="22"/>
        </w:rPr>
      </w:pPr>
      <w:r w:rsidRPr="0046513E">
        <w:rPr>
          <w:rFonts w:ascii="Tahoma" w:hAnsi="Tahoma" w:cs="Tahoma"/>
          <w:b/>
          <w:bCs/>
          <w:sz w:val="22"/>
          <w:szCs w:val="22"/>
        </w:rPr>
        <w:t xml:space="preserve">VI </w:t>
      </w:r>
      <w:r w:rsidRPr="0046513E">
        <w:rPr>
          <w:rFonts w:ascii="Tahoma" w:hAnsi="Tahoma" w:cs="Tahoma"/>
          <w:b/>
          <w:bCs/>
          <w:sz w:val="22"/>
          <w:szCs w:val="22"/>
        </w:rPr>
        <w:tab/>
        <w:t>ULTERIOREI INFORMAZIONI</w:t>
      </w:r>
    </w:p>
    <w:p w14:paraId="7A36189B" w14:textId="5E0BA66D" w:rsidR="005078AA" w:rsidRPr="0046513E" w:rsidRDefault="005078AA" w:rsidP="005078AA">
      <w:pPr>
        <w:numPr>
          <w:ilvl w:val="0"/>
          <w:numId w:val="32"/>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di essere iscritto presso l’Agenzia delle Entrate Ufficio di </w:t>
      </w:r>
      <w:bookmarkStart w:id="21" w:name="Testo35"/>
      <w:r w:rsidRPr="0046513E">
        <w:rPr>
          <w:rFonts w:ascii="Tahoma" w:hAnsi="Tahoma" w:cs="Tahoma"/>
          <w:sz w:val="22"/>
          <w:szCs w:val="22"/>
        </w:rPr>
        <w:fldChar w:fldCharType="begin">
          <w:ffData>
            <w:name w:val="Testo35"/>
            <w:enabled/>
            <w:calcOnExit w:val="0"/>
            <w:textInput>
              <w:default w:val="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w:t>
      </w:r>
      <w:r w:rsidRPr="0046513E">
        <w:rPr>
          <w:rFonts w:ascii="Tahoma" w:hAnsi="Tahoma" w:cs="Tahoma"/>
          <w:sz w:val="22"/>
          <w:szCs w:val="22"/>
        </w:rPr>
        <w:fldChar w:fldCharType="end"/>
      </w:r>
      <w:bookmarkEnd w:id="21"/>
      <w:r w:rsidRPr="0046513E">
        <w:rPr>
          <w:rFonts w:ascii="Tahoma" w:hAnsi="Tahoma" w:cs="Tahoma"/>
          <w:sz w:val="22"/>
          <w:szCs w:val="22"/>
        </w:rPr>
        <w:t xml:space="preserve"> PEC </w:t>
      </w:r>
      <w:bookmarkStart w:id="22" w:name="Testo36"/>
      <w:r w:rsidRPr="0046513E">
        <w:rPr>
          <w:rFonts w:ascii="Tahoma" w:hAnsi="Tahoma" w:cs="Tahoma"/>
          <w:sz w:val="22"/>
          <w:szCs w:val="22"/>
        </w:rPr>
        <w:fldChar w:fldCharType="begin">
          <w:ffData>
            <w:name w:val="Testo36"/>
            <w:enabled/>
            <w:calcOnExit w:val="0"/>
            <w:textInput>
              <w:default w:val="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w:t>
      </w:r>
      <w:r w:rsidR="0032054D">
        <w:rPr>
          <w:rFonts w:ascii="Tahoma" w:hAnsi="Tahoma" w:cs="Tahoma"/>
          <w:noProof/>
          <w:sz w:val="22"/>
          <w:szCs w:val="22"/>
        </w:rPr>
        <w:t>____</w:t>
      </w:r>
      <w:r w:rsidRPr="0046513E">
        <w:rPr>
          <w:rFonts w:ascii="Tahoma" w:hAnsi="Tahoma" w:cs="Tahoma"/>
          <w:noProof/>
          <w:sz w:val="22"/>
          <w:szCs w:val="22"/>
        </w:rPr>
        <w:t>____________________________</w:t>
      </w:r>
      <w:r w:rsidRPr="0046513E">
        <w:rPr>
          <w:rFonts w:ascii="Tahoma" w:hAnsi="Tahoma" w:cs="Tahoma"/>
          <w:sz w:val="22"/>
          <w:szCs w:val="22"/>
        </w:rPr>
        <w:fldChar w:fldCharType="end"/>
      </w:r>
      <w:bookmarkEnd w:id="22"/>
      <w:r w:rsidRPr="0046513E">
        <w:rPr>
          <w:rFonts w:ascii="Tahoma" w:hAnsi="Tahoma" w:cs="Tahoma"/>
          <w:sz w:val="22"/>
          <w:szCs w:val="22"/>
        </w:rPr>
        <w:t>;</w:t>
      </w:r>
    </w:p>
    <w:p w14:paraId="085ADA8A" w14:textId="7EF051C9" w:rsidR="005078AA" w:rsidRPr="0046513E" w:rsidRDefault="005078AA" w:rsidP="005078AA">
      <w:pPr>
        <w:numPr>
          <w:ilvl w:val="0"/>
          <w:numId w:val="32"/>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che la Cancelleria Fallimentare competente ha sede a </w:t>
      </w:r>
      <w:r w:rsidRPr="0046513E">
        <w:rPr>
          <w:rFonts w:ascii="Tahoma" w:hAnsi="Tahoma" w:cs="Tahoma"/>
          <w:sz w:val="22"/>
          <w:szCs w:val="22"/>
        </w:rPr>
        <w:fldChar w:fldCharType="begin">
          <w:ffData>
            <w:name w:val="Testo35"/>
            <w:enabled/>
            <w:calcOnExit w:val="0"/>
            <w:textInput>
              <w:default w:val="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PEC </w:t>
      </w:r>
      <w:r w:rsidRPr="0046513E">
        <w:rPr>
          <w:rFonts w:ascii="Tahoma" w:hAnsi="Tahoma" w:cs="Tahoma"/>
          <w:sz w:val="22"/>
          <w:szCs w:val="22"/>
        </w:rPr>
        <w:fldChar w:fldCharType="begin">
          <w:ffData>
            <w:name w:val="Testo36"/>
            <w:enabled/>
            <w:calcOnExit w:val="0"/>
            <w:textInput>
              <w:default w:val="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207E86B9" w14:textId="42787BA9" w:rsidR="005078AA" w:rsidRPr="0046513E" w:rsidRDefault="005078AA" w:rsidP="005078AA">
      <w:pPr>
        <w:numPr>
          <w:ilvl w:val="0"/>
          <w:numId w:val="32"/>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che il tribunale competente ove acquisire le informazioni (certificato carichi pendenti) ha sede a </w:t>
      </w:r>
      <w:r w:rsidRPr="0046513E">
        <w:rPr>
          <w:rFonts w:ascii="Tahoma" w:hAnsi="Tahoma" w:cs="Tahoma"/>
          <w:sz w:val="22"/>
          <w:szCs w:val="22"/>
        </w:rPr>
        <w:fldChar w:fldCharType="begin">
          <w:ffData>
            <w:name w:val=""/>
            <w:enabled/>
            <w:calcOnExit w:val="0"/>
            <w:textInput>
              <w:default w:val="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PEC </w:t>
      </w:r>
      <w:r w:rsidRPr="0046513E">
        <w:rPr>
          <w:rFonts w:ascii="Tahoma" w:hAnsi="Tahoma" w:cs="Tahoma"/>
          <w:sz w:val="22"/>
          <w:szCs w:val="22"/>
        </w:rPr>
        <w:fldChar w:fldCharType="begin">
          <w:ffData>
            <w:name w:val=""/>
            <w:enabled/>
            <w:calcOnExit w:val="0"/>
            <w:textInput>
              <w:default w:val="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31032F97" w14:textId="77777777" w:rsidR="005078AA" w:rsidRPr="0046513E" w:rsidRDefault="005078AA" w:rsidP="005078AA">
      <w:pPr>
        <w:numPr>
          <w:ilvl w:val="0"/>
          <w:numId w:val="32"/>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di accettare, senza condizione o riserva alcuna, tutte le norme e disposizioni contenute nell’avviso di manifestazione di interesse;</w:t>
      </w:r>
    </w:p>
    <w:p w14:paraId="6245792A" w14:textId="77777777" w:rsidR="005078AA" w:rsidRPr="0046513E" w:rsidRDefault="005078AA" w:rsidP="005078AA">
      <w:pPr>
        <w:numPr>
          <w:ilvl w:val="0"/>
          <w:numId w:val="32"/>
        </w:numPr>
        <w:tabs>
          <w:tab w:val="left" w:pos="284"/>
        </w:tabs>
        <w:autoSpaceDE w:val="0"/>
        <w:autoSpaceDN w:val="0"/>
        <w:adjustRightInd w:val="0"/>
        <w:spacing w:after="120" w:line="264" w:lineRule="auto"/>
        <w:ind w:left="284" w:hanging="284"/>
        <w:jc w:val="both"/>
        <w:rPr>
          <w:rFonts w:ascii="Tahoma" w:hAnsi="Tahoma" w:cs="Tahoma"/>
          <w:sz w:val="22"/>
          <w:szCs w:val="22"/>
        </w:rPr>
      </w:pPr>
      <w:r w:rsidRPr="0046513E">
        <w:rPr>
          <w:rFonts w:ascii="Tahoma" w:hAnsi="Tahoma" w:cs="Tahoma"/>
          <w:sz w:val="22"/>
          <w:szCs w:val="22"/>
        </w:rPr>
        <w:t>di impegnarsi, in caso di aggiudicazione, alla consegna, su richiesta scritta, di tutta la documentazione e le garanzie necessarie per l'espletamento dell'incarico;</w:t>
      </w:r>
    </w:p>
    <w:p w14:paraId="1E461AC6" w14:textId="77777777" w:rsidR="005078AA" w:rsidRPr="0046513E" w:rsidRDefault="005078AA" w:rsidP="005078AA">
      <w:pPr>
        <w:tabs>
          <w:tab w:val="left" w:pos="284"/>
        </w:tabs>
        <w:autoSpaceDE w:val="0"/>
        <w:autoSpaceDN w:val="0"/>
        <w:adjustRightInd w:val="0"/>
        <w:spacing w:before="120" w:after="120" w:line="264" w:lineRule="auto"/>
        <w:jc w:val="center"/>
        <w:rPr>
          <w:rFonts w:ascii="Tahoma" w:hAnsi="Tahoma" w:cs="Tahoma"/>
          <w:b/>
          <w:bCs/>
          <w:sz w:val="22"/>
          <w:szCs w:val="22"/>
        </w:rPr>
      </w:pPr>
      <w:r w:rsidRPr="0046513E">
        <w:rPr>
          <w:rFonts w:ascii="Tahoma" w:hAnsi="Tahoma" w:cs="Tahoma"/>
          <w:b/>
          <w:bCs/>
          <w:sz w:val="22"/>
          <w:szCs w:val="22"/>
        </w:rPr>
        <w:t>DICHIARA INOLTRE</w:t>
      </w:r>
    </w:p>
    <w:p w14:paraId="027DE198"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b/>
          <w:bCs/>
          <w:sz w:val="22"/>
          <w:szCs w:val="22"/>
          <w:u w:val="single"/>
        </w:rPr>
      </w:pPr>
      <w:r w:rsidRPr="0046513E">
        <w:rPr>
          <w:rFonts w:ascii="Tahoma" w:hAnsi="Tahoma" w:cs="Tahoma"/>
          <w:b/>
          <w:bCs/>
          <w:sz w:val="22"/>
          <w:szCs w:val="22"/>
        </w:rPr>
        <w:t xml:space="preserve">di essere in possesso dei seguenti </w:t>
      </w:r>
      <w:r w:rsidRPr="0046513E">
        <w:rPr>
          <w:rFonts w:ascii="Tahoma" w:hAnsi="Tahoma" w:cs="Tahoma"/>
          <w:b/>
          <w:bCs/>
          <w:sz w:val="22"/>
          <w:szCs w:val="22"/>
          <w:u w:val="single"/>
        </w:rPr>
        <w:t>requisiti economico-finanziari e tecnico- organizzativi:</w:t>
      </w:r>
    </w:p>
    <w:p w14:paraId="32443885"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i/>
          <w:iCs/>
          <w:sz w:val="22"/>
        </w:rPr>
      </w:pPr>
      <w:r w:rsidRPr="0046513E">
        <w:rPr>
          <w:rFonts w:ascii="Tahoma" w:hAnsi="Tahoma" w:cs="Tahoma"/>
          <w:i/>
          <w:iCs/>
          <w:sz w:val="22"/>
        </w:rPr>
        <w:t>(in caso di raggruppamento temporaneo ciascun soggetto facente parte il raggruppamento deve dichiarare i requisiti direttamente posseduti, la Commissione di gara provvederà poi a verificare se il raggruppamento nel suo complesso possiede la totalità dei requisiti richiesti e il rispetto della loro suddivisione percentuale tra capogruppo e mandanti).</w:t>
      </w:r>
    </w:p>
    <w:p w14:paraId="7E3917EA" w14:textId="5D84F64D" w:rsidR="005078AA" w:rsidRPr="0046513E" w:rsidRDefault="005078AA" w:rsidP="005078AA">
      <w:pPr>
        <w:numPr>
          <w:ilvl w:val="0"/>
          <w:numId w:val="18"/>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di essere iscritto nell’Albo/ordine </w:t>
      </w:r>
      <w:r w:rsidRPr="0046513E">
        <w:rPr>
          <w:rFonts w:ascii="Tahoma" w:hAnsi="Tahoma" w:cs="Tahoma"/>
          <w:sz w:val="22"/>
          <w:szCs w:val="22"/>
        </w:rPr>
        <w:fldChar w:fldCharType="begin">
          <w:ffData>
            <w:name w:val="Testo34"/>
            <w:enabled/>
            <w:calcOnExit w:val="0"/>
            <w:textInput>
              <w:default w:val="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 </w:t>
      </w:r>
      <w:r w:rsidRPr="0046513E">
        <w:rPr>
          <w:rFonts w:ascii="Tahoma" w:hAnsi="Tahoma" w:cs="Tahoma"/>
          <w:sz w:val="22"/>
          <w:szCs w:val="24"/>
        </w:rPr>
        <w:fldChar w:fldCharType="begin">
          <w:ffData>
            <w:name w:val=""/>
            <w:enabled/>
            <w:calcOnExit w:val="0"/>
            <w:textInput>
              <w:default w:val="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w:t>
      </w:r>
      <w:r w:rsidRPr="0046513E">
        <w:rPr>
          <w:rFonts w:ascii="Tahoma" w:hAnsi="Tahoma" w:cs="Tahoma"/>
          <w:sz w:val="22"/>
          <w:szCs w:val="24"/>
        </w:rPr>
        <w:fldChar w:fldCharType="end"/>
      </w:r>
      <w:r w:rsidRPr="0046513E">
        <w:rPr>
          <w:rFonts w:ascii="Tahoma" w:hAnsi="Tahoma" w:cs="Tahoma"/>
          <w:sz w:val="22"/>
          <w:szCs w:val="22"/>
        </w:rPr>
        <w:t xml:space="preserve"> data </w:t>
      </w:r>
      <w:r w:rsidRPr="0046513E">
        <w:rPr>
          <w:rFonts w:ascii="Tahoma" w:hAnsi="Tahoma" w:cs="Tahoma"/>
          <w:sz w:val="22"/>
          <w:szCs w:val="24"/>
        </w:rPr>
        <w:fldChar w:fldCharType="begin">
          <w:ffData>
            <w:name w:val=""/>
            <w:enabled/>
            <w:calcOnExit w:val="0"/>
            <w:textInput>
              <w:default w:val="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w:t>
      </w:r>
      <w:r w:rsidRPr="0046513E">
        <w:rPr>
          <w:rFonts w:ascii="Tahoma" w:hAnsi="Tahoma" w:cs="Tahoma"/>
          <w:sz w:val="22"/>
          <w:szCs w:val="24"/>
        </w:rPr>
        <w:fldChar w:fldCharType="end"/>
      </w:r>
      <w:r w:rsidRPr="0046513E">
        <w:rPr>
          <w:rFonts w:ascii="Tahoma" w:hAnsi="Tahoma" w:cs="Tahoma"/>
          <w:sz w:val="22"/>
          <w:szCs w:val="22"/>
        </w:rPr>
        <w:t>;</w:t>
      </w:r>
    </w:p>
    <w:p w14:paraId="6F57556E" w14:textId="77777777" w:rsidR="005078AA" w:rsidRPr="0046513E" w:rsidRDefault="005078AA" w:rsidP="005078AA">
      <w:pPr>
        <w:numPr>
          <w:ilvl w:val="0"/>
          <w:numId w:val="18"/>
        </w:num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sz w:val="22"/>
          <w:szCs w:val="22"/>
        </w:rPr>
        <w:t xml:space="preserve">Di essere in possesso dei requisiti prescritti dall’art. 98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81/2008 (e </w:t>
      </w:r>
      <w:proofErr w:type="spellStart"/>
      <w:r w:rsidRPr="0046513E">
        <w:rPr>
          <w:rFonts w:ascii="Tahoma" w:hAnsi="Tahoma" w:cs="Tahoma"/>
          <w:sz w:val="22"/>
          <w:szCs w:val="22"/>
        </w:rPr>
        <w:t>s.m.i.</w:t>
      </w:r>
      <w:proofErr w:type="spellEnd"/>
      <w:r w:rsidRPr="0046513E">
        <w:rPr>
          <w:rFonts w:ascii="Tahoma" w:hAnsi="Tahoma" w:cs="Tahoma"/>
          <w:sz w:val="22"/>
          <w:szCs w:val="22"/>
        </w:rPr>
        <w:t xml:space="preserve">) per il coordinamento della sicurezza in fase di esecuzione, avendo sostenuto l’aggiornamento presso </w:t>
      </w:r>
      <w:r w:rsidRPr="0046513E">
        <w:rPr>
          <w:rFonts w:ascii="Tahoma" w:hAnsi="Tahoma" w:cs="Tahoma"/>
          <w:sz w:val="22"/>
          <w:szCs w:val="22"/>
        </w:rPr>
        <w:fldChar w:fldCharType="begin">
          <w:ffData>
            <w:name w:val=""/>
            <w:enabled/>
            <w:calcOnExit w:val="0"/>
            <w:textInput>
              <w:default w:val="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in data </w:t>
      </w:r>
      <w:r w:rsidRPr="0046513E">
        <w:rPr>
          <w:rFonts w:ascii="Tahoma" w:hAnsi="Tahoma" w:cs="Tahoma"/>
          <w:sz w:val="22"/>
          <w:szCs w:val="24"/>
        </w:rPr>
        <w:fldChar w:fldCharType="begin">
          <w:ffData>
            <w:name w:val=""/>
            <w:enabled/>
            <w:calcOnExit w:val="0"/>
            <w:textInput>
              <w:default w:val="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w:t>
      </w:r>
      <w:r w:rsidRPr="0046513E">
        <w:rPr>
          <w:rFonts w:ascii="Tahoma" w:hAnsi="Tahoma" w:cs="Tahoma"/>
          <w:sz w:val="22"/>
          <w:szCs w:val="24"/>
        </w:rPr>
        <w:fldChar w:fldCharType="end"/>
      </w:r>
      <w:r w:rsidRPr="0046513E">
        <w:rPr>
          <w:rFonts w:ascii="Tahoma" w:hAnsi="Tahoma" w:cs="Tahoma"/>
          <w:sz w:val="22"/>
          <w:szCs w:val="22"/>
        </w:rPr>
        <w:t xml:space="preserve"> (si allega copia certificato);</w:t>
      </w:r>
    </w:p>
    <w:p w14:paraId="04754CAF" w14:textId="77777777" w:rsidR="005078AA" w:rsidRPr="0046513E" w:rsidRDefault="005078AA" w:rsidP="005078AA">
      <w:pPr>
        <w:numPr>
          <w:ilvl w:val="0"/>
          <w:numId w:val="18"/>
        </w:numPr>
        <w:tabs>
          <w:tab w:val="left" w:pos="284"/>
        </w:tabs>
        <w:autoSpaceDE w:val="0"/>
        <w:autoSpaceDN w:val="0"/>
        <w:adjustRightInd w:val="0"/>
        <w:spacing w:after="120" w:line="264" w:lineRule="auto"/>
        <w:ind w:left="284" w:hanging="284"/>
        <w:jc w:val="both"/>
        <w:rPr>
          <w:rFonts w:ascii="Tahoma" w:hAnsi="Tahoma" w:cs="Tahoma"/>
          <w:sz w:val="22"/>
          <w:szCs w:val="22"/>
        </w:rPr>
      </w:pPr>
      <w:r w:rsidRPr="0046513E">
        <w:rPr>
          <w:rFonts w:ascii="Tahoma" w:hAnsi="Tahoma" w:cs="Tahoma"/>
          <w:sz w:val="22"/>
          <w:szCs w:val="22"/>
        </w:rPr>
        <w:t xml:space="preserve">di avere un fatturato globale, maturato nel </w:t>
      </w:r>
      <w:r>
        <w:rPr>
          <w:rFonts w:ascii="Tahoma" w:hAnsi="Tahoma" w:cs="Tahoma"/>
          <w:sz w:val="22"/>
          <w:szCs w:val="22"/>
        </w:rPr>
        <w:t>quinquennio</w:t>
      </w:r>
      <w:r w:rsidRPr="0046513E">
        <w:rPr>
          <w:rFonts w:ascii="Tahoma" w:hAnsi="Tahoma" w:cs="Tahoma"/>
          <w:sz w:val="22"/>
          <w:szCs w:val="22"/>
        </w:rPr>
        <w:t xml:space="preserve"> precedente a quello di indizione della procedura per un importo di euro così suddiviso: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819"/>
      </w:tblGrid>
      <w:tr w:rsidR="005078AA" w:rsidRPr="0046513E" w14:paraId="77905AB3" w14:textId="77777777" w:rsidTr="002E75B1">
        <w:trPr>
          <w:trHeight w:val="340"/>
          <w:jc w:val="center"/>
        </w:trPr>
        <w:tc>
          <w:tcPr>
            <w:tcW w:w="3119" w:type="dxa"/>
            <w:vAlign w:val="center"/>
            <w:hideMark/>
          </w:tcPr>
          <w:p w14:paraId="230B8275" w14:textId="77777777" w:rsidR="005078AA" w:rsidRPr="0046513E" w:rsidRDefault="005078AA" w:rsidP="002E75B1">
            <w:pPr>
              <w:tabs>
                <w:tab w:val="left" w:pos="284"/>
              </w:tabs>
              <w:autoSpaceDE w:val="0"/>
              <w:autoSpaceDN w:val="0"/>
              <w:adjustRightInd w:val="0"/>
              <w:jc w:val="center"/>
              <w:rPr>
                <w:rFonts w:ascii="Tahoma" w:hAnsi="Tahoma" w:cs="Tahoma"/>
                <w:b/>
                <w:sz w:val="22"/>
                <w:szCs w:val="22"/>
              </w:rPr>
            </w:pPr>
            <w:r w:rsidRPr="0046513E">
              <w:rPr>
                <w:rFonts w:ascii="Tahoma" w:hAnsi="Tahoma" w:cs="Tahoma"/>
                <w:b/>
                <w:i/>
                <w:iCs/>
                <w:sz w:val="22"/>
                <w:szCs w:val="22"/>
              </w:rPr>
              <w:t>Anno</w:t>
            </w:r>
          </w:p>
        </w:tc>
        <w:tc>
          <w:tcPr>
            <w:tcW w:w="4819" w:type="dxa"/>
            <w:vAlign w:val="center"/>
            <w:hideMark/>
          </w:tcPr>
          <w:p w14:paraId="0B9894C7" w14:textId="77777777" w:rsidR="005078AA" w:rsidRPr="0046513E" w:rsidRDefault="005078AA" w:rsidP="002E75B1">
            <w:pPr>
              <w:tabs>
                <w:tab w:val="left" w:pos="284"/>
              </w:tabs>
              <w:autoSpaceDE w:val="0"/>
              <w:autoSpaceDN w:val="0"/>
              <w:adjustRightInd w:val="0"/>
              <w:jc w:val="center"/>
              <w:rPr>
                <w:rFonts w:ascii="Tahoma" w:hAnsi="Tahoma" w:cs="Tahoma"/>
                <w:b/>
                <w:sz w:val="22"/>
                <w:szCs w:val="22"/>
              </w:rPr>
            </w:pPr>
            <w:r w:rsidRPr="0046513E">
              <w:rPr>
                <w:rFonts w:ascii="Tahoma" w:hAnsi="Tahoma" w:cs="Tahoma"/>
                <w:b/>
                <w:i/>
                <w:iCs/>
                <w:sz w:val="22"/>
                <w:szCs w:val="22"/>
              </w:rPr>
              <w:t>Fatturato globale per servizi in euro</w:t>
            </w:r>
          </w:p>
        </w:tc>
      </w:tr>
      <w:tr w:rsidR="005078AA" w:rsidRPr="0046513E" w14:paraId="585E6259" w14:textId="77777777" w:rsidTr="002E75B1">
        <w:trPr>
          <w:trHeight w:val="340"/>
          <w:jc w:val="center"/>
        </w:trPr>
        <w:tc>
          <w:tcPr>
            <w:tcW w:w="3119" w:type="dxa"/>
            <w:vAlign w:val="center"/>
          </w:tcPr>
          <w:p w14:paraId="77F47F02"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79B964D6"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7E17A97B" w14:textId="77777777" w:rsidTr="002E75B1">
        <w:trPr>
          <w:trHeight w:val="340"/>
          <w:jc w:val="center"/>
        </w:trPr>
        <w:tc>
          <w:tcPr>
            <w:tcW w:w="3119" w:type="dxa"/>
            <w:vAlign w:val="center"/>
          </w:tcPr>
          <w:p w14:paraId="37EFCCDF"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05934701"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031BD873" w14:textId="77777777" w:rsidTr="002E75B1">
        <w:trPr>
          <w:trHeight w:val="340"/>
          <w:jc w:val="center"/>
        </w:trPr>
        <w:tc>
          <w:tcPr>
            <w:tcW w:w="3119" w:type="dxa"/>
            <w:vAlign w:val="center"/>
          </w:tcPr>
          <w:p w14:paraId="6CCDD5C2"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2F8E59E8"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7C16C205" w14:textId="77777777" w:rsidTr="002E75B1">
        <w:trPr>
          <w:trHeight w:val="340"/>
          <w:jc w:val="center"/>
        </w:trPr>
        <w:tc>
          <w:tcPr>
            <w:tcW w:w="3119" w:type="dxa"/>
            <w:vAlign w:val="center"/>
          </w:tcPr>
          <w:p w14:paraId="5E4B6BF9"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0E7A1225"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7DE0AD46" w14:textId="77777777" w:rsidTr="002E75B1">
        <w:trPr>
          <w:trHeight w:val="340"/>
          <w:jc w:val="center"/>
        </w:trPr>
        <w:tc>
          <w:tcPr>
            <w:tcW w:w="3119" w:type="dxa"/>
            <w:vAlign w:val="center"/>
          </w:tcPr>
          <w:p w14:paraId="101E3CF2"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7314BE97"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21BEEB60" w14:textId="77777777" w:rsidTr="002E75B1">
        <w:trPr>
          <w:trHeight w:val="340"/>
          <w:jc w:val="center"/>
        </w:trPr>
        <w:tc>
          <w:tcPr>
            <w:tcW w:w="3119" w:type="dxa"/>
            <w:vAlign w:val="center"/>
          </w:tcPr>
          <w:p w14:paraId="2F64518A"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3698DF65"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3C7232B6" w14:textId="77777777" w:rsidTr="002E75B1">
        <w:trPr>
          <w:trHeight w:val="340"/>
          <w:jc w:val="center"/>
        </w:trPr>
        <w:tc>
          <w:tcPr>
            <w:tcW w:w="3119" w:type="dxa"/>
            <w:vAlign w:val="center"/>
            <w:hideMark/>
          </w:tcPr>
          <w:p w14:paraId="345898DE" w14:textId="77777777" w:rsidR="005078AA" w:rsidRPr="0046513E" w:rsidRDefault="005078AA" w:rsidP="002E75B1">
            <w:pPr>
              <w:tabs>
                <w:tab w:val="left" w:pos="35"/>
              </w:tabs>
              <w:autoSpaceDE w:val="0"/>
              <w:autoSpaceDN w:val="0"/>
              <w:adjustRightInd w:val="0"/>
              <w:rPr>
                <w:rFonts w:ascii="Tahoma" w:hAnsi="Tahoma" w:cs="Tahoma"/>
                <w:sz w:val="22"/>
                <w:szCs w:val="22"/>
              </w:rPr>
            </w:pPr>
            <w:r w:rsidRPr="002930F6">
              <w:rPr>
                <w:rFonts w:ascii="Tahoma" w:hAnsi="Tahoma" w:cs="Tahoma"/>
                <w:szCs w:val="22"/>
              </w:rPr>
              <w:t xml:space="preserve">Totale complessivo dei </w:t>
            </w:r>
            <w:proofErr w:type="gramStart"/>
            <w:r w:rsidRPr="002930F6">
              <w:rPr>
                <w:rFonts w:ascii="Tahoma" w:hAnsi="Tahoma" w:cs="Tahoma"/>
                <w:szCs w:val="22"/>
              </w:rPr>
              <w:t>5</w:t>
            </w:r>
            <w:proofErr w:type="gramEnd"/>
            <w:r w:rsidRPr="002930F6">
              <w:rPr>
                <w:rFonts w:ascii="Tahoma" w:hAnsi="Tahoma" w:cs="Tahoma"/>
                <w:szCs w:val="22"/>
              </w:rPr>
              <w:t xml:space="preserve"> anni</w:t>
            </w:r>
            <w:r w:rsidRPr="0046513E">
              <w:rPr>
                <w:rFonts w:ascii="Tahoma" w:hAnsi="Tahoma" w:cs="Tahoma"/>
                <w:sz w:val="22"/>
                <w:szCs w:val="22"/>
              </w:rPr>
              <w:t>:</w:t>
            </w:r>
          </w:p>
        </w:tc>
        <w:tc>
          <w:tcPr>
            <w:tcW w:w="4819" w:type="dxa"/>
            <w:vAlign w:val="center"/>
          </w:tcPr>
          <w:p w14:paraId="45ED5211"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bl>
    <w:p w14:paraId="04105679"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p>
    <w:p w14:paraId="01D21815" w14:textId="77777777" w:rsidR="005078AA" w:rsidRPr="0046513E" w:rsidRDefault="005078AA" w:rsidP="005078AA">
      <w:pPr>
        <w:numPr>
          <w:ilvl w:val="0"/>
          <w:numId w:val="18"/>
        </w:numPr>
        <w:tabs>
          <w:tab w:val="left" w:pos="284"/>
        </w:tabs>
        <w:autoSpaceDE w:val="0"/>
        <w:autoSpaceDN w:val="0"/>
        <w:adjustRightInd w:val="0"/>
        <w:spacing w:after="120" w:line="264" w:lineRule="auto"/>
        <w:ind w:left="284" w:hanging="284"/>
        <w:jc w:val="both"/>
        <w:rPr>
          <w:rFonts w:ascii="Tahoma" w:hAnsi="Tahoma" w:cs="Tahoma"/>
          <w:sz w:val="22"/>
          <w:szCs w:val="22"/>
        </w:rPr>
      </w:pPr>
      <w:r w:rsidRPr="0046513E">
        <w:rPr>
          <w:rFonts w:ascii="Tahoma" w:hAnsi="Tahoma" w:cs="Tahoma"/>
          <w:sz w:val="22"/>
          <w:szCs w:val="22"/>
        </w:rPr>
        <w:t xml:space="preserve">aver </w:t>
      </w:r>
      <w:r>
        <w:rPr>
          <w:rFonts w:ascii="Tahoma" w:hAnsi="Tahoma" w:cs="Tahoma"/>
          <w:sz w:val="22"/>
          <w:szCs w:val="22"/>
        </w:rPr>
        <w:t>espletato</w:t>
      </w:r>
      <w:r w:rsidRPr="0046513E">
        <w:rPr>
          <w:rFonts w:ascii="Tahoma" w:hAnsi="Tahoma" w:cs="Tahoma"/>
          <w:sz w:val="22"/>
          <w:szCs w:val="22"/>
        </w:rPr>
        <w:t xml:space="preserve"> </w:t>
      </w:r>
      <w:r>
        <w:rPr>
          <w:rFonts w:ascii="Tahoma" w:hAnsi="Tahoma" w:cs="Tahoma"/>
          <w:sz w:val="22"/>
          <w:szCs w:val="22"/>
        </w:rPr>
        <w:t>servizi a</w:t>
      </w:r>
      <w:r w:rsidRPr="0046513E">
        <w:rPr>
          <w:rFonts w:ascii="Tahoma" w:hAnsi="Tahoma" w:cs="Tahoma"/>
          <w:sz w:val="22"/>
          <w:szCs w:val="22"/>
        </w:rPr>
        <w:t>naloghi a quello in affidamento anche a favore di soggetti privati</w:t>
      </w:r>
      <w:r>
        <w:rPr>
          <w:rFonts w:ascii="Tahoma" w:hAnsi="Tahoma" w:cs="Tahoma"/>
          <w:sz w:val="22"/>
          <w:szCs w:val="22"/>
        </w:rPr>
        <w:t>, conclusi negli ultimi dieci anni antecedenti la data di pubblicazione dell’avviso di manifestazione di interesse</w:t>
      </w:r>
      <w:r w:rsidRPr="0046513E">
        <w:rPr>
          <w:rFonts w:ascii="Tahoma" w:hAnsi="Tahoma" w:cs="Tahoma"/>
          <w:sz w:val="22"/>
          <w:szCs w:val="22"/>
        </w:rPr>
        <w:t xml:space="preserve"> e relativi a lavori appartenenti </w:t>
      </w:r>
      <w:r>
        <w:rPr>
          <w:rFonts w:ascii="Tahoma" w:hAnsi="Tahoma" w:cs="Tahoma"/>
          <w:sz w:val="22"/>
          <w:szCs w:val="22"/>
        </w:rPr>
        <w:t>alle</w:t>
      </w:r>
      <w:r w:rsidRPr="0046513E">
        <w:rPr>
          <w:rFonts w:ascii="Tahoma" w:hAnsi="Tahoma" w:cs="Tahoma"/>
          <w:sz w:val="22"/>
          <w:szCs w:val="22"/>
        </w:rPr>
        <w:t xml:space="preserve"> classi e categorie dei lavori cui si riferiscono i servizi </w:t>
      </w:r>
      <w:r w:rsidRPr="0046513E">
        <w:rPr>
          <w:rFonts w:ascii="Tahoma" w:hAnsi="Tahoma" w:cs="Tahoma"/>
          <w:sz w:val="22"/>
          <w:szCs w:val="22"/>
        </w:rPr>
        <w:lastRenderedPageBreak/>
        <w:t>da affidare, individuate sulla base delle elencazioni contenute nelle vigenti tariffe professionali, per ogni classe e categoria indicato nel seguente prospetto: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1285"/>
        <w:gridCol w:w="4418"/>
        <w:gridCol w:w="2567"/>
      </w:tblGrid>
      <w:tr w:rsidR="005078AA" w:rsidRPr="0046513E" w14:paraId="036ED859" w14:textId="77777777" w:rsidTr="002E75B1">
        <w:trPr>
          <w:cantSplit/>
          <w:trHeight w:val="340"/>
        </w:trPr>
        <w:tc>
          <w:tcPr>
            <w:tcW w:w="6756" w:type="dxa"/>
            <w:gridSpan w:val="3"/>
            <w:vAlign w:val="center"/>
            <w:hideMark/>
          </w:tcPr>
          <w:p w14:paraId="73F292FA"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Definizioni di cui al D.M. n. 17.06.2016</w:t>
            </w:r>
          </w:p>
        </w:tc>
        <w:tc>
          <w:tcPr>
            <w:tcW w:w="2694" w:type="dxa"/>
            <w:vMerge w:val="restart"/>
            <w:vAlign w:val="center"/>
            <w:hideMark/>
          </w:tcPr>
          <w:p w14:paraId="3BFD6740"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Importo globale dei lavori</w:t>
            </w:r>
          </w:p>
        </w:tc>
      </w:tr>
      <w:tr w:rsidR="005078AA" w:rsidRPr="0046513E" w14:paraId="3F4D48B8" w14:textId="77777777" w:rsidTr="002E75B1">
        <w:trPr>
          <w:cantSplit/>
          <w:trHeight w:val="340"/>
        </w:trPr>
        <w:tc>
          <w:tcPr>
            <w:tcW w:w="970" w:type="dxa"/>
            <w:vAlign w:val="center"/>
            <w:hideMark/>
          </w:tcPr>
          <w:p w14:paraId="4E6E767E"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Classe</w:t>
            </w:r>
          </w:p>
        </w:tc>
        <w:tc>
          <w:tcPr>
            <w:tcW w:w="1109" w:type="dxa"/>
            <w:vAlign w:val="center"/>
            <w:hideMark/>
          </w:tcPr>
          <w:p w14:paraId="7EC4A765"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Categoria</w:t>
            </w:r>
          </w:p>
        </w:tc>
        <w:tc>
          <w:tcPr>
            <w:tcW w:w="4677" w:type="dxa"/>
            <w:vAlign w:val="center"/>
            <w:hideMark/>
          </w:tcPr>
          <w:p w14:paraId="5956D5E9"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Descrizione sommaria</w:t>
            </w:r>
          </w:p>
        </w:tc>
        <w:tc>
          <w:tcPr>
            <w:tcW w:w="0" w:type="auto"/>
            <w:vMerge/>
            <w:vAlign w:val="center"/>
            <w:hideMark/>
          </w:tcPr>
          <w:p w14:paraId="73592E2C" w14:textId="77777777" w:rsidR="005078AA" w:rsidRPr="0046513E" w:rsidRDefault="005078AA" w:rsidP="002E75B1">
            <w:pPr>
              <w:rPr>
                <w:rFonts w:ascii="Tahoma" w:hAnsi="Tahoma" w:cs="Tahoma"/>
                <w:b/>
                <w:i/>
                <w:iCs/>
                <w:sz w:val="22"/>
                <w:szCs w:val="22"/>
              </w:rPr>
            </w:pPr>
          </w:p>
        </w:tc>
      </w:tr>
      <w:tr w:rsidR="005078AA" w:rsidRPr="0046513E" w14:paraId="7A1411E1" w14:textId="77777777" w:rsidTr="002E75B1">
        <w:trPr>
          <w:trHeight w:val="340"/>
        </w:trPr>
        <w:tc>
          <w:tcPr>
            <w:tcW w:w="970" w:type="dxa"/>
            <w:vAlign w:val="center"/>
          </w:tcPr>
          <w:p w14:paraId="12EB82B4"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7001EE48"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151F3785"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69A1AA6D"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77CA9E45" w14:textId="77777777" w:rsidTr="002E75B1">
        <w:trPr>
          <w:trHeight w:val="340"/>
        </w:trPr>
        <w:tc>
          <w:tcPr>
            <w:tcW w:w="970" w:type="dxa"/>
            <w:vAlign w:val="center"/>
          </w:tcPr>
          <w:p w14:paraId="6EFECF5C"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4065E88B"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2096FA89"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5B160BAC"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78CA7FE5" w14:textId="77777777" w:rsidTr="002E75B1">
        <w:trPr>
          <w:trHeight w:val="340"/>
        </w:trPr>
        <w:tc>
          <w:tcPr>
            <w:tcW w:w="970" w:type="dxa"/>
            <w:vAlign w:val="center"/>
          </w:tcPr>
          <w:p w14:paraId="3326C6A3"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719F2192"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00D7CD63"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71EEFF71"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13AAEE22" w14:textId="77777777" w:rsidTr="002E75B1">
        <w:trPr>
          <w:trHeight w:val="340"/>
        </w:trPr>
        <w:tc>
          <w:tcPr>
            <w:tcW w:w="970" w:type="dxa"/>
            <w:vAlign w:val="center"/>
          </w:tcPr>
          <w:p w14:paraId="0B996483"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16B1B3DC"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3A4DB03A"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516E687A"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2496B301" w14:textId="77777777" w:rsidTr="002E75B1">
        <w:trPr>
          <w:trHeight w:val="340"/>
        </w:trPr>
        <w:tc>
          <w:tcPr>
            <w:tcW w:w="970" w:type="dxa"/>
            <w:vAlign w:val="center"/>
          </w:tcPr>
          <w:p w14:paraId="1F7E51B7"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4C119845"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5A0B7125"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04008FBB"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1EFBAE0E" w14:textId="77777777" w:rsidTr="002E75B1">
        <w:trPr>
          <w:trHeight w:val="340"/>
        </w:trPr>
        <w:tc>
          <w:tcPr>
            <w:tcW w:w="970" w:type="dxa"/>
            <w:vAlign w:val="center"/>
          </w:tcPr>
          <w:p w14:paraId="445DFE70"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64F6D6B1"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6C97337E"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7F9F57E3"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1A1D5FB9" w14:textId="77777777" w:rsidTr="002E75B1">
        <w:trPr>
          <w:trHeight w:val="340"/>
        </w:trPr>
        <w:tc>
          <w:tcPr>
            <w:tcW w:w="970" w:type="dxa"/>
            <w:vAlign w:val="center"/>
          </w:tcPr>
          <w:p w14:paraId="38511C0A"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1AAD7404"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0B4882C4"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77CD4D5A"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bl>
    <w:p w14:paraId="73EDF094"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i/>
          <w:iCs/>
          <w:sz w:val="22"/>
          <w:szCs w:val="22"/>
        </w:rPr>
      </w:pPr>
    </w:p>
    <w:p w14:paraId="0A335CB3" w14:textId="77777777" w:rsidR="005078AA" w:rsidRPr="0046513E" w:rsidRDefault="005078AA" w:rsidP="005078AA">
      <w:pPr>
        <w:numPr>
          <w:ilvl w:val="0"/>
          <w:numId w:val="18"/>
        </w:numPr>
        <w:tabs>
          <w:tab w:val="left" w:pos="284"/>
        </w:tabs>
        <w:autoSpaceDE w:val="0"/>
        <w:autoSpaceDN w:val="0"/>
        <w:adjustRightInd w:val="0"/>
        <w:spacing w:after="120" w:line="264" w:lineRule="auto"/>
        <w:ind w:left="284" w:hanging="284"/>
        <w:jc w:val="both"/>
        <w:rPr>
          <w:rFonts w:ascii="Tahoma" w:hAnsi="Tahoma" w:cs="Tahoma"/>
          <w:sz w:val="22"/>
          <w:szCs w:val="22"/>
        </w:rPr>
      </w:pPr>
      <w:r w:rsidRPr="0046513E">
        <w:rPr>
          <w:rFonts w:ascii="Tahoma" w:hAnsi="Tahoma" w:cs="Tahoma"/>
          <w:sz w:val="22"/>
          <w:szCs w:val="22"/>
        </w:rPr>
        <w:t>di essere in possesso di una adeguata polizza assicurativa contro i rischi professionali.</w:t>
      </w:r>
    </w:p>
    <w:p w14:paraId="6F77E71D" w14:textId="77777777" w:rsidR="005078AA" w:rsidRPr="0046513E" w:rsidRDefault="005078AA" w:rsidP="005078AA">
      <w:pPr>
        <w:tabs>
          <w:tab w:val="left" w:pos="284"/>
        </w:tabs>
        <w:autoSpaceDE w:val="0"/>
        <w:autoSpaceDN w:val="0"/>
        <w:spacing w:after="120" w:line="264" w:lineRule="auto"/>
        <w:jc w:val="both"/>
        <w:rPr>
          <w:rFonts w:ascii="Tahoma" w:hAnsi="Tahoma" w:cs="Tahoma"/>
          <w:sz w:val="22"/>
          <w:szCs w:val="24"/>
        </w:rPr>
      </w:pPr>
    </w:p>
    <w:p w14:paraId="65EA2431" w14:textId="77777777" w:rsidR="005078AA" w:rsidRPr="0046513E" w:rsidRDefault="005078AA" w:rsidP="005078AA">
      <w:pPr>
        <w:tabs>
          <w:tab w:val="left" w:pos="284"/>
        </w:tabs>
        <w:autoSpaceDE w:val="0"/>
        <w:autoSpaceDN w:val="0"/>
        <w:spacing w:after="120" w:line="264" w:lineRule="auto"/>
        <w:jc w:val="both"/>
        <w:rPr>
          <w:rFonts w:ascii="Tahoma" w:hAnsi="Tahoma" w:cs="Tahoma"/>
          <w:sz w:val="22"/>
          <w:szCs w:val="24"/>
        </w:rPr>
      </w:pPr>
      <w:r w:rsidRPr="0046513E">
        <w:rPr>
          <w:rFonts w:ascii="Tahoma" w:hAnsi="Tahoma" w:cs="Tahoma"/>
          <w:sz w:val="22"/>
          <w:szCs w:val="24"/>
        </w:rPr>
        <w:t xml:space="preserve">Data </w:t>
      </w:r>
      <w:bookmarkStart w:id="23" w:name="Testo29"/>
      <w:r w:rsidRPr="0046513E">
        <w:rPr>
          <w:rFonts w:ascii="Tahoma" w:hAnsi="Tahoma" w:cs="Tahoma"/>
          <w:sz w:val="22"/>
          <w:szCs w:val="24"/>
        </w:rPr>
        <w:fldChar w:fldCharType="begin">
          <w:ffData>
            <w:name w:val="Testo29"/>
            <w:enabled/>
            <w:calcOnExit w:val="0"/>
            <w:textInput>
              <w:default w:val="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w:t>
      </w:r>
      <w:r w:rsidRPr="0046513E">
        <w:rPr>
          <w:rFonts w:ascii="Tahoma" w:hAnsi="Tahoma" w:cs="Tahoma"/>
          <w:sz w:val="22"/>
          <w:szCs w:val="24"/>
        </w:rPr>
        <w:fldChar w:fldCharType="end"/>
      </w:r>
      <w:bookmarkEnd w:id="23"/>
    </w:p>
    <w:p w14:paraId="627B51ED" w14:textId="77777777" w:rsidR="005078AA" w:rsidRPr="0046513E" w:rsidRDefault="005078AA" w:rsidP="005078AA">
      <w:pPr>
        <w:tabs>
          <w:tab w:val="left" w:pos="284"/>
        </w:tabs>
        <w:autoSpaceDE w:val="0"/>
        <w:autoSpaceDN w:val="0"/>
        <w:spacing w:after="120" w:line="264" w:lineRule="auto"/>
        <w:jc w:val="right"/>
        <w:rPr>
          <w:rFonts w:ascii="Tahoma" w:hAnsi="Tahoma" w:cs="Tahoma"/>
          <w:b/>
          <w:sz w:val="22"/>
          <w:szCs w:val="24"/>
        </w:rPr>
      </w:pP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b/>
          <w:sz w:val="22"/>
          <w:szCs w:val="24"/>
        </w:rPr>
        <w:t>Firma digitale</w:t>
      </w:r>
    </w:p>
    <w:p w14:paraId="3002E10B" w14:textId="77777777" w:rsidR="005078AA" w:rsidRPr="0046513E" w:rsidRDefault="005078AA" w:rsidP="005078AA">
      <w:pPr>
        <w:tabs>
          <w:tab w:val="left" w:pos="284"/>
        </w:tabs>
        <w:autoSpaceDE w:val="0"/>
        <w:autoSpaceDN w:val="0"/>
        <w:spacing w:after="120" w:line="264" w:lineRule="auto"/>
        <w:jc w:val="right"/>
        <w:rPr>
          <w:rFonts w:ascii="Tahoma" w:hAnsi="Tahoma" w:cs="Tahoma"/>
          <w:sz w:val="22"/>
          <w:szCs w:val="24"/>
        </w:rPr>
      </w:pPr>
      <w:r w:rsidRPr="0046513E">
        <w:rPr>
          <w:rFonts w:ascii="Tahoma" w:hAnsi="Tahoma" w:cs="Tahoma"/>
          <w:sz w:val="22"/>
          <w:szCs w:val="24"/>
        </w:rPr>
        <w:t>_____________________________________</w:t>
      </w:r>
    </w:p>
    <w:p w14:paraId="798024B4" w14:textId="77777777" w:rsidR="005078AA" w:rsidRPr="0046513E" w:rsidRDefault="005078AA" w:rsidP="005078AA">
      <w:pPr>
        <w:tabs>
          <w:tab w:val="left" w:pos="284"/>
        </w:tabs>
        <w:autoSpaceDE w:val="0"/>
        <w:autoSpaceDN w:val="0"/>
        <w:spacing w:after="120" w:line="264" w:lineRule="auto"/>
        <w:jc w:val="both"/>
        <w:rPr>
          <w:rFonts w:ascii="Tahoma" w:hAnsi="Tahoma" w:cs="Tahoma"/>
          <w:sz w:val="22"/>
          <w:szCs w:val="24"/>
        </w:rPr>
      </w:pPr>
    </w:p>
    <w:p w14:paraId="440D190F" w14:textId="77777777" w:rsidR="005078AA" w:rsidRPr="0046513E" w:rsidRDefault="005078AA" w:rsidP="005078AA">
      <w:pPr>
        <w:tabs>
          <w:tab w:val="left" w:pos="284"/>
        </w:tabs>
        <w:autoSpaceDE w:val="0"/>
        <w:autoSpaceDN w:val="0"/>
        <w:adjustRightInd w:val="0"/>
        <w:spacing w:after="120" w:line="264" w:lineRule="auto"/>
        <w:jc w:val="center"/>
        <w:rPr>
          <w:rFonts w:ascii="Tahoma" w:hAnsi="Tahoma" w:cs="Tahoma"/>
        </w:rPr>
      </w:pPr>
    </w:p>
    <w:p w14:paraId="0CAD860D" w14:textId="77777777" w:rsidR="00A60DDC" w:rsidRDefault="00A60DDC"/>
    <w:sectPr w:rsidR="00A60DDC" w:rsidSect="00D3257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89EE" w14:textId="77777777" w:rsidR="006500DE" w:rsidRDefault="006500DE">
      <w:r>
        <w:separator/>
      </w:r>
    </w:p>
  </w:endnote>
  <w:endnote w:type="continuationSeparator" w:id="0">
    <w:p w14:paraId="40328245" w14:textId="77777777" w:rsidR="006500DE" w:rsidRDefault="0065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1E1B" w14:textId="77777777" w:rsidR="00816149" w:rsidRDefault="00000000">
    <w:pPr>
      <w:pStyle w:val="Pidipagina"/>
      <w:jc w:val="right"/>
    </w:pPr>
    <w:r>
      <w:fldChar w:fldCharType="begin"/>
    </w:r>
    <w:r>
      <w:instrText>PAGE   \* MERGEFORMAT</w:instrText>
    </w:r>
    <w:r>
      <w:fldChar w:fldCharType="separate"/>
    </w:r>
    <w:r>
      <w:rPr>
        <w:noProof/>
      </w:rPr>
      <w:t>13</w:t>
    </w:r>
    <w:r>
      <w:fldChar w:fldCharType="end"/>
    </w:r>
  </w:p>
  <w:p w14:paraId="6B9ABA7D" w14:textId="77777777" w:rsidR="00816149"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9076" w14:textId="77777777" w:rsidR="006500DE" w:rsidRDefault="006500DE">
      <w:r>
        <w:separator/>
      </w:r>
    </w:p>
  </w:footnote>
  <w:footnote w:type="continuationSeparator" w:id="0">
    <w:p w14:paraId="30577E1F" w14:textId="77777777" w:rsidR="006500DE" w:rsidRDefault="0065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BEB"/>
    <w:multiLevelType w:val="hybridMultilevel"/>
    <w:tmpl w:val="FFFFFFFF"/>
    <w:lvl w:ilvl="0" w:tplc="0410000F">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6CA3694"/>
    <w:multiLevelType w:val="hybridMultilevel"/>
    <w:tmpl w:val="FFFFFFFF"/>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0B3053BF"/>
    <w:multiLevelType w:val="hybridMultilevel"/>
    <w:tmpl w:val="FFFFFFFF"/>
    <w:lvl w:ilvl="0" w:tplc="B6A0AE34">
      <w:start w:val="12"/>
      <w:numFmt w:val="bullet"/>
      <w:lvlText w:val="-"/>
      <w:lvlJc w:val="left"/>
      <w:pPr>
        <w:tabs>
          <w:tab w:val="num" w:pos="510"/>
        </w:tabs>
        <w:ind w:left="510" w:hanging="360"/>
      </w:pPr>
      <w:rPr>
        <w:rFonts w:ascii="Courier New" w:eastAsia="Times New Roman" w:hAnsi="Courier New" w:hint="default"/>
      </w:rPr>
    </w:lvl>
    <w:lvl w:ilvl="1" w:tplc="04100003">
      <w:start w:val="1"/>
      <w:numFmt w:val="bullet"/>
      <w:lvlText w:val="o"/>
      <w:lvlJc w:val="left"/>
      <w:pPr>
        <w:tabs>
          <w:tab w:val="num" w:pos="1230"/>
        </w:tabs>
        <w:ind w:left="1230" w:hanging="360"/>
      </w:pPr>
      <w:rPr>
        <w:rFonts w:ascii="Courier New" w:hAnsi="Courier New" w:hint="default"/>
      </w:rPr>
    </w:lvl>
    <w:lvl w:ilvl="2" w:tplc="04100005">
      <w:start w:val="1"/>
      <w:numFmt w:val="bullet"/>
      <w:lvlText w:val=""/>
      <w:lvlJc w:val="left"/>
      <w:pPr>
        <w:tabs>
          <w:tab w:val="num" w:pos="1950"/>
        </w:tabs>
        <w:ind w:left="1950" w:hanging="360"/>
      </w:pPr>
      <w:rPr>
        <w:rFonts w:ascii="Wingdings" w:hAnsi="Wingdings" w:hint="default"/>
      </w:rPr>
    </w:lvl>
    <w:lvl w:ilvl="3" w:tplc="04100001">
      <w:start w:val="1"/>
      <w:numFmt w:val="bullet"/>
      <w:lvlText w:val=""/>
      <w:lvlJc w:val="left"/>
      <w:pPr>
        <w:tabs>
          <w:tab w:val="num" w:pos="2670"/>
        </w:tabs>
        <w:ind w:left="2670" w:hanging="360"/>
      </w:pPr>
      <w:rPr>
        <w:rFonts w:ascii="Symbol" w:hAnsi="Symbol" w:hint="default"/>
      </w:rPr>
    </w:lvl>
    <w:lvl w:ilvl="4" w:tplc="04100003">
      <w:start w:val="1"/>
      <w:numFmt w:val="bullet"/>
      <w:lvlText w:val="o"/>
      <w:lvlJc w:val="left"/>
      <w:pPr>
        <w:tabs>
          <w:tab w:val="num" w:pos="3390"/>
        </w:tabs>
        <w:ind w:left="3390" w:hanging="360"/>
      </w:pPr>
      <w:rPr>
        <w:rFonts w:ascii="Courier New" w:hAnsi="Courier New" w:hint="default"/>
      </w:rPr>
    </w:lvl>
    <w:lvl w:ilvl="5" w:tplc="04100005">
      <w:start w:val="1"/>
      <w:numFmt w:val="bullet"/>
      <w:lvlText w:val=""/>
      <w:lvlJc w:val="left"/>
      <w:pPr>
        <w:tabs>
          <w:tab w:val="num" w:pos="4110"/>
        </w:tabs>
        <w:ind w:left="4110" w:hanging="360"/>
      </w:pPr>
      <w:rPr>
        <w:rFonts w:ascii="Wingdings" w:hAnsi="Wingdings" w:hint="default"/>
      </w:rPr>
    </w:lvl>
    <w:lvl w:ilvl="6" w:tplc="04100001">
      <w:start w:val="1"/>
      <w:numFmt w:val="bullet"/>
      <w:lvlText w:val=""/>
      <w:lvlJc w:val="left"/>
      <w:pPr>
        <w:tabs>
          <w:tab w:val="num" w:pos="4830"/>
        </w:tabs>
        <w:ind w:left="4830" w:hanging="360"/>
      </w:pPr>
      <w:rPr>
        <w:rFonts w:ascii="Symbol" w:hAnsi="Symbol" w:hint="default"/>
      </w:rPr>
    </w:lvl>
    <w:lvl w:ilvl="7" w:tplc="04100003">
      <w:start w:val="1"/>
      <w:numFmt w:val="bullet"/>
      <w:lvlText w:val="o"/>
      <w:lvlJc w:val="left"/>
      <w:pPr>
        <w:tabs>
          <w:tab w:val="num" w:pos="5550"/>
        </w:tabs>
        <w:ind w:left="5550" w:hanging="360"/>
      </w:pPr>
      <w:rPr>
        <w:rFonts w:ascii="Courier New" w:hAnsi="Courier New" w:hint="default"/>
      </w:rPr>
    </w:lvl>
    <w:lvl w:ilvl="8" w:tplc="04100005">
      <w:start w:val="1"/>
      <w:numFmt w:val="bullet"/>
      <w:lvlText w:val=""/>
      <w:lvlJc w:val="left"/>
      <w:pPr>
        <w:tabs>
          <w:tab w:val="num" w:pos="6270"/>
        </w:tabs>
        <w:ind w:left="6270" w:hanging="360"/>
      </w:pPr>
      <w:rPr>
        <w:rFonts w:ascii="Wingdings" w:hAnsi="Wingdings" w:hint="default"/>
      </w:rPr>
    </w:lvl>
  </w:abstractNum>
  <w:abstractNum w:abstractNumId="3" w15:restartNumberingAfterBreak="0">
    <w:nsid w:val="0E546505"/>
    <w:multiLevelType w:val="hybridMultilevel"/>
    <w:tmpl w:val="FFFFFFFF"/>
    <w:lvl w:ilvl="0" w:tplc="82162E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107786"/>
    <w:multiLevelType w:val="hybridMultilevel"/>
    <w:tmpl w:val="FFFFFFFF"/>
    <w:lvl w:ilvl="0" w:tplc="930A8FAC">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95038"/>
    <w:multiLevelType w:val="hybridMultilevel"/>
    <w:tmpl w:val="FFFFFFFF"/>
    <w:lvl w:ilvl="0" w:tplc="82162E12">
      <w:numFmt w:val="bullet"/>
      <w:lvlText w:val="-"/>
      <w:lvlJc w:val="left"/>
      <w:pPr>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1F6065F2"/>
    <w:multiLevelType w:val="hybridMultilevel"/>
    <w:tmpl w:val="FFFFFFFF"/>
    <w:lvl w:ilvl="0" w:tplc="BA0C1746">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23C32482"/>
    <w:multiLevelType w:val="hybridMultilevel"/>
    <w:tmpl w:val="FFFFFFFF"/>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6E19A6"/>
    <w:multiLevelType w:val="hybridMultilevel"/>
    <w:tmpl w:val="FFFFFFFF"/>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9" w15:restartNumberingAfterBreak="0">
    <w:nsid w:val="2FFD4500"/>
    <w:multiLevelType w:val="hybridMultilevel"/>
    <w:tmpl w:val="FFFFFFFF"/>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1B7744A"/>
    <w:multiLevelType w:val="multilevel"/>
    <w:tmpl w:val="FFFFFFFF"/>
    <w:lvl w:ilvl="0">
      <w:start w:val="1"/>
      <w:numFmt w:val="decimal"/>
      <w:lvlText w:val="%1"/>
      <w:lvlJc w:val="left"/>
      <w:pPr>
        <w:ind w:left="2771"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769676F"/>
    <w:multiLevelType w:val="hybridMultilevel"/>
    <w:tmpl w:val="FFFFFFFF"/>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3D9662C6"/>
    <w:multiLevelType w:val="hybridMultilevel"/>
    <w:tmpl w:val="FFFFFFFF"/>
    <w:lvl w:ilvl="0" w:tplc="3420003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43081D"/>
    <w:multiLevelType w:val="hybridMultilevel"/>
    <w:tmpl w:val="FFFFFFFF"/>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3764330"/>
    <w:multiLevelType w:val="hybridMultilevel"/>
    <w:tmpl w:val="FFFFFFFF"/>
    <w:lvl w:ilvl="0" w:tplc="11B83FA4">
      <w:start w:val="1"/>
      <w:numFmt w:val="decimal"/>
      <w:lvlText w:val="%1)"/>
      <w:lvlJc w:val="left"/>
      <w:pPr>
        <w:ind w:left="720" w:hanging="360"/>
      </w:pPr>
      <w:rPr>
        <w:rFonts w:ascii="Times New Roman" w:hAnsi="Times New Roman" w:cs="Times New Roman" w:hint="default"/>
        <w:b w:val="0"/>
        <w:i w:val="0"/>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15:restartNumberingAfterBreak="0">
    <w:nsid w:val="44B16D63"/>
    <w:multiLevelType w:val="hybridMultilevel"/>
    <w:tmpl w:val="FFFFFFFF"/>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15:restartNumberingAfterBreak="0">
    <w:nsid w:val="45104132"/>
    <w:multiLevelType w:val="hybridMultilevel"/>
    <w:tmpl w:val="FFFFFFFF"/>
    <w:lvl w:ilvl="0" w:tplc="82162E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6D04CE"/>
    <w:multiLevelType w:val="hybridMultilevel"/>
    <w:tmpl w:val="FFFFFFFF"/>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63DE119E"/>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4706F88"/>
    <w:multiLevelType w:val="hybridMultilevel"/>
    <w:tmpl w:val="FFFFFFFF"/>
    <w:lvl w:ilvl="0" w:tplc="0410000F">
      <w:start w:val="1"/>
      <w:numFmt w:val="decimal"/>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20" w15:restartNumberingAfterBreak="0">
    <w:nsid w:val="6A1278B2"/>
    <w:multiLevelType w:val="hybridMultilevel"/>
    <w:tmpl w:val="FFFFFFFF"/>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6CDE6076"/>
    <w:multiLevelType w:val="hybridMultilevel"/>
    <w:tmpl w:val="FFFFFFFF"/>
    <w:lvl w:ilvl="0" w:tplc="E58E0322">
      <w:start w:val="1"/>
      <w:numFmt w:val="lowerLetter"/>
      <w:lvlText w:val="%1)"/>
      <w:lvlJc w:val="left"/>
      <w:pPr>
        <w:ind w:left="1065" w:hanging="360"/>
      </w:pPr>
      <w:rPr>
        <w:rFonts w:cs="Times New Roman"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22" w15:restartNumberingAfterBreak="0">
    <w:nsid w:val="6E6D17FE"/>
    <w:multiLevelType w:val="hybridMultilevel"/>
    <w:tmpl w:val="FFFFFFFF"/>
    <w:lvl w:ilvl="0" w:tplc="82162E1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74D27EB"/>
    <w:multiLevelType w:val="singleLevel"/>
    <w:tmpl w:val="FFFFFFFF"/>
    <w:lvl w:ilvl="0">
      <w:start w:val="1"/>
      <w:numFmt w:val="bullet"/>
      <w:lvlText w:val="-"/>
      <w:lvlJc w:val="left"/>
      <w:pPr>
        <w:tabs>
          <w:tab w:val="num" w:pos="454"/>
        </w:tabs>
        <w:ind w:left="454" w:hanging="454"/>
      </w:pPr>
      <w:rPr>
        <w:rFonts w:ascii="Times New Roman" w:hAnsi="Times New Roman" w:hint="default"/>
        <w:color w:val="auto"/>
        <w:spacing w:val="0"/>
      </w:rPr>
    </w:lvl>
  </w:abstractNum>
  <w:abstractNum w:abstractNumId="24" w15:restartNumberingAfterBreak="0">
    <w:nsid w:val="794646CA"/>
    <w:multiLevelType w:val="hybridMultilevel"/>
    <w:tmpl w:val="FFFFFFFF"/>
    <w:lvl w:ilvl="0" w:tplc="A0042680">
      <w:start w:val="1"/>
      <w:numFmt w:val="decimal"/>
      <w:lvlText w:val="%1)"/>
      <w:lvlJc w:val="left"/>
      <w:pPr>
        <w:tabs>
          <w:tab w:val="num" w:pos="795"/>
        </w:tabs>
        <w:ind w:left="795" w:hanging="435"/>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15:restartNumberingAfterBreak="0">
    <w:nsid w:val="79C4251D"/>
    <w:multiLevelType w:val="hybridMultilevel"/>
    <w:tmpl w:val="FFFFFFFF"/>
    <w:lvl w:ilvl="0" w:tplc="6C3EF59A">
      <w:start w:val="1"/>
      <w:numFmt w:val="bullet"/>
      <w:lvlText w:val=""/>
      <w:lvlJc w:val="left"/>
      <w:pPr>
        <w:tabs>
          <w:tab w:val="num" w:pos="502"/>
        </w:tabs>
        <w:ind w:left="502" w:hanging="360"/>
      </w:pPr>
      <w:rPr>
        <w:rFonts w:ascii="Wingdings" w:hAnsi="Wingdings" w:hint="default"/>
        <w:sz w:val="28"/>
      </w:rPr>
    </w:lvl>
    <w:lvl w:ilvl="1" w:tplc="04100003" w:tentative="1">
      <w:start w:val="1"/>
      <w:numFmt w:val="bullet"/>
      <w:lvlText w:val="o"/>
      <w:lvlJc w:val="left"/>
      <w:pPr>
        <w:tabs>
          <w:tab w:val="num" w:pos="1222"/>
        </w:tabs>
        <w:ind w:left="1222" w:hanging="360"/>
      </w:pPr>
      <w:rPr>
        <w:rFonts w:ascii="Courier New" w:hAnsi="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26" w15:restartNumberingAfterBreak="0">
    <w:nsid w:val="7DC11F51"/>
    <w:multiLevelType w:val="hybridMultilevel"/>
    <w:tmpl w:val="FFFFFFFF"/>
    <w:lvl w:ilvl="0" w:tplc="DFEAD832">
      <w:start w:val="5"/>
      <w:numFmt w:val="bullet"/>
      <w:lvlText w:val="-"/>
      <w:lvlJc w:val="left"/>
      <w:pPr>
        <w:tabs>
          <w:tab w:val="num" w:pos="855"/>
        </w:tabs>
        <w:ind w:left="855" w:hanging="495"/>
      </w:pPr>
      <w:rPr>
        <w:rFonts w:ascii="Courier New" w:eastAsia="Times New Roman"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613682653">
    <w:abstractNumId w:val="23"/>
  </w:num>
  <w:num w:numId="2" w16cid:durableId="432634333">
    <w:abstractNumId w:val="0"/>
  </w:num>
  <w:num w:numId="3" w16cid:durableId="725497231">
    <w:abstractNumId w:val="2"/>
  </w:num>
  <w:num w:numId="4" w16cid:durableId="1524441086">
    <w:abstractNumId w:val="26"/>
  </w:num>
  <w:num w:numId="5" w16cid:durableId="5059407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6330592">
    <w:abstractNumId w:val="15"/>
  </w:num>
  <w:num w:numId="7" w16cid:durableId="31266960">
    <w:abstractNumId w:val="9"/>
  </w:num>
  <w:num w:numId="8" w16cid:durableId="2087727565">
    <w:abstractNumId w:val="18"/>
  </w:num>
  <w:num w:numId="9" w16cid:durableId="1180004670">
    <w:abstractNumId w:val="21"/>
  </w:num>
  <w:num w:numId="10" w16cid:durableId="743601683">
    <w:abstractNumId w:val="17"/>
  </w:num>
  <w:num w:numId="11" w16cid:durableId="365839141">
    <w:abstractNumId w:val="4"/>
  </w:num>
  <w:num w:numId="12" w16cid:durableId="529758091">
    <w:abstractNumId w:val="25"/>
  </w:num>
  <w:num w:numId="13" w16cid:durableId="1752964645">
    <w:abstractNumId w:val="12"/>
  </w:num>
  <w:num w:numId="14" w16cid:durableId="463352769">
    <w:abstractNumId w:val="13"/>
  </w:num>
  <w:num w:numId="15" w16cid:durableId="823550772">
    <w:abstractNumId w:val="10"/>
  </w:num>
  <w:num w:numId="16" w16cid:durableId="356468074">
    <w:abstractNumId w:val="19"/>
  </w:num>
  <w:num w:numId="17" w16cid:durableId="11275538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9008826">
    <w:abstractNumId w:val="14"/>
  </w:num>
  <w:num w:numId="19" w16cid:durableId="777989888">
    <w:abstractNumId w:val="11"/>
  </w:num>
  <w:num w:numId="20" w16cid:durableId="1336881418">
    <w:abstractNumId w:val="6"/>
  </w:num>
  <w:num w:numId="21" w16cid:durableId="270868067">
    <w:abstractNumId w:val="7"/>
  </w:num>
  <w:num w:numId="22" w16cid:durableId="1996182275">
    <w:abstractNumId w:val="8"/>
  </w:num>
  <w:num w:numId="23" w16cid:durableId="1331524706">
    <w:abstractNumId w:val="1"/>
  </w:num>
  <w:num w:numId="24" w16cid:durableId="868682384">
    <w:abstractNumId w:val="20"/>
  </w:num>
  <w:num w:numId="25" w16cid:durableId="10002293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14830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3427040">
    <w:abstractNumId w:val="22"/>
  </w:num>
  <w:num w:numId="28" w16cid:durableId="754715403">
    <w:abstractNumId w:val="11"/>
  </w:num>
  <w:num w:numId="29" w16cid:durableId="1940865093">
    <w:abstractNumId w:val="5"/>
  </w:num>
  <w:num w:numId="30" w16cid:durableId="1714425253">
    <w:abstractNumId w:val="2"/>
  </w:num>
  <w:num w:numId="31" w16cid:durableId="423766758">
    <w:abstractNumId w:val="3"/>
  </w:num>
  <w:num w:numId="32" w16cid:durableId="21036494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AA"/>
    <w:rsid w:val="00287AB7"/>
    <w:rsid w:val="0032054D"/>
    <w:rsid w:val="004409B8"/>
    <w:rsid w:val="005078AA"/>
    <w:rsid w:val="006500DE"/>
    <w:rsid w:val="00A60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F1ED"/>
  <w15:chartTrackingRefBased/>
  <w15:docId w15:val="{8272E503-6D6A-4C3B-B01C-E3F969CC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78AA"/>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5078AA"/>
    <w:pPr>
      <w:keepNext/>
      <w:outlineLvl w:val="0"/>
    </w:pPr>
    <w:rPr>
      <w:sz w:val="24"/>
    </w:rPr>
  </w:style>
  <w:style w:type="paragraph" w:styleId="Titolo2">
    <w:name w:val="heading 2"/>
    <w:basedOn w:val="Normale"/>
    <w:next w:val="Normale"/>
    <w:link w:val="Titolo2Carattere"/>
    <w:uiPriority w:val="9"/>
    <w:qFormat/>
    <w:rsid w:val="005078AA"/>
    <w:pPr>
      <w:keepNext/>
      <w:jc w:val="center"/>
      <w:outlineLvl w:val="1"/>
    </w:pPr>
    <w:rPr>
      <w:color w:val="000080"/>
      <w:sz w:val="24"/>
    </w:rPr>
  </w:style>
  <w:style w:type="paragraph" w:styleId="Titolo3">
    <w:name w:val="heading 3"/>
    <w:basedOn w:val="Normale"/>
    <w:next w:val="Normale"/>
    <w:link w:val="Titolo3Carattere"/>
    <w:uiPriority w:val="9"/>
    <w:qFormat/>
    <w:rsid w:val="005078AA"/>
    <w:pPr>
      <w:keepNext/>
      <w:outlineLvl w:val="2"/>
    </w:pPr>
    <w:rPr>
      <w:b/>
      <w:sz w:val="24"/>
    </w:rPr>
  </w:style>
  <w:style w:type="paragraph" w:styleId="Titolo4">
    <w:name w:val="heading 4"/>
    <w:basedOn w:val="Normale"/>
    <w:next w:val="Normale"/>
    <w:link w:val="Titolo4Carattere"/>
    <w:uiPriority w:val="9"/>
    <w:qFormat/>
    <w:rsid w:val="005078AA"/>
    <w:pPr>
      <w:keepNext/>
      <w:jc w:val="center"/>
      <w:outlineLvl w:val="3"/>
    </w:pPr>
    <w:rPr>
      <w:b/>
      <w:color w:val="000080"/>
      <w:sz w:val="24"/>
    </w:rPr>
  </w:style>
  <w:style w:type="paragraph" w:styleId="Titolo5">
    <w:name w:val="heading 5"/>
    <w:basedOn w:val="Normale"/>
    <w:next w:val="Normale"/>
    <w:link w:val="Titolo5Carattere"/>
    <w:uiPriority w:val="9"/>
    <w:qFormat/>
    <w:rsid w:val="005078AA"/>
    <w:pPr>
      <w:keepNext/>
      <w:jc w:val="both"/>
      <w:outlineLvl w:val="4"/>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78AA"/>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uiPriority w:val="9"/>
    <w:rsid w:val="005078AA"/>
    <w:rPr>
      <w:rFonts w:ascii="Times New Roman" w:eastAsia="Times New Roman" w:hAnsi="Times New Roman" w:cs="Times New Roman"/>
      <w:color w:val="000080"/>
      <w:sz w:val="24"/>
      <w:szCs w:val="20"/>
      <w:lang w:eastAsia="it-IT"/>
    </w:rPr>
  </w:style>
  <w:style w:type="character" w:customStyle="1" w:styleId="Titolo3Carattere">
    <w:name w:val="Titolo 3 Carattere"/>
    <w:basedOn w:val="Carpredefinitoparagrafo"/>
    <w:link w:val="Titolo3"/>
    <w:uiPriority w:val="9"/>
    <w:rsid w:val="005078AA"/>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uiPriority w:val="9"/>
    <w:rsid w:val="005078AA"/>
    <w:rPr>
      <w:rFonts w:ascii="Times New Roman" w:eastAsia="Times New Roman" w:hAnsi="Times New Roman" w:cs="Times New Roman"/>
      <w:b/>
      <w:color w:val="000080"/>
      <w:sz w:val="24"/>
      <w:szCs w:val="20"/>
      <w:lang w:eastAsia="it-IT"/>
    </w:rPr>
  </w:style>
  <w:style w:type="character" w:customStyle="1" w:styleId="Titolo5Carattere">
    <w:name w:val="Titolo 5 Carattere"/>
    <w:basedOn w:val="Carpredefinitoparagrafo"/>
    <w:link w:val="Titolo5"/>
    <w:uiPriority w:val="9"/>
    <w:rsid w:val="005078AA"/>
    <w:rPr>
      <w:rFonts w:ascii="Times New Roman" w:eastAsia="Times New Roman" w:hAnsi="Times New Roman" w:cs="Times New Roman"/>
      <w:b/>
      <w:sz w:val="24"/>
      <w:szCs w:val="20"/>
      <w:lang w:eastAsia="it-IT"/>
    </w:rPr>
  </w:style>
  <w:style w:type="character" w:styleId="Collegamentoipertestuale">
    <w:name w:val="Hyperlink"/>
    <w:basedOn w:val="Carpredefinitoparagrafo"/>
    <w:uiPriority w:val="99"/>
    <w:rsid w:val="005078AA"/>
    <w:rPr>
      <w:rFonts w:cs="Times New Roman"/>
      <w:color w:val="0000FF"/>
      <w:u w:val="single"/>
    </w:rPr>
  </w:style>
  <w:style w:type="paragraph" w:styleId="Corpotesto">
    <w:name w:val="Body Text"/>
    <w:basedOn w:val="Normale"/>
    <w:link w:val="CorpotestoCarattere"/>
    <w:uiPriority w:val="99"/>
    <w:rsid w:val="005078AA"/>
    <w:pPr>
      <w:jc w:val="both"/>
    </w:pPr>
    <w:rPr>
      <w:sz w:val="24"/>
    </w:rPr>
  </w:style>
  <w:style w:type="character" w:customStyle="1" w:styleId="CorpotestoCarattere">
    <w:name w:val="Corpo testo Carattere"/>
    <w:basedOn w:val="Carpredefinitoparagrafo"/>
    <w:link w:val="Corpotesto"/>
    <w:uiPriority w:val="99"/>
    <w:rsid w:val="005078AA"/>
    <w:rPr>
      <w:rFonts w:ascii="Times New Roman" w:eastAsia="Times New Roman" w:hAnsi="Times New Roman" w:cs="Times New Roman"/>
      <w:sz w:val="24"/>
      <w:szCs w:val="20"/>
      <w:lang w:eastAsia="it-IT"/>
    </w:rPr>
  </w:style>
  <w:style w:type="character" w:styleId="Numeropagina">
    <w:name w:val="page number"/>
    <w:basedOn w:val="Carpredefinitoparagrafo"/>
    <w:uiPriority w:val="99"/>
    <w:semiHidden/>
    <w:unhideWhenUsed/>
    <w:rsid w:val="005078AA"/>
    <w:rPr>
      <w:rFonts w:cs="Times New Roman"/>
    </w:rPr>
  </w:style>
  <w:style w:type="paragraph" w:styleId="Paragrafoelenco">
    <w:name w:val="List Paragraph"/>
    <w:basedOn w:val="Normale"/>
    <w:uiPriority w:val="34"/>
    <w:qFormat/>
    <w:rsid w:val="005078AA"/>
    <w:pPr>
      <w:ind w:left="708"/>
    </w:pPr>
  </w:style>
  <w:style w:type="table" w:styleId="Grigliatabella">
    <w:name w:val="Table Grid"/>
    <w:basedOn w:val="Tabellanormale"/>
    <w:uiPriority w:val="59"/>
    <w:rsid w:val="005078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078A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78AA"/>
    <w:rPr>
      <w:rFonts w:ascii="Segoe UI" w:eastAsia="Times New Roman" w:hAnsi="Segoe UI" w:cs="Segoe UI"/>
      <w:sz w:val="18"/>
      <w:szCs w:val="18"/>
      <w:lang w:eastAsia="it-IT"/>
    </w:rPr>
  </w:style>
  <w:style w:type="paragraph" w:customStyle="1" w:styleId="TESTO">
    <w:name w:val="TESTO"/>
    <w:basedOn w:val="Normale"/>
    <w:rsid w:val="005078AA"/>
    <w:pPr>
      <w:widowControl w:val="0"/>
      <w:spacing w:after="60" w:line="320" w:lineRule="exact"/>
      <w:jc w:val="both"/>
    </w:pPr>
    <w:rPr>
      <w:rFonts w:ascii="Arial" w:hAnsi="Arial" w:cs="Arial"/>
      <w:sz w:val="22"/>
      <w:szCs w:val="22"/>
    </w:rPr>
  </w:style>
  <w:style w:type="paragraph" w:styleId="Intestazione">
    <w:name w:val="header"/>
    <w:basedOn w:val="Normale"/>
    <w:link w:val="IntestazioneCarattere"/>
    <w:uiPriority w:val="99"/>
    <w:unhideWhenUsed/>
    <w:rsid w:val="005078AA"/>
    <w:pPr>
      <w:tabs>
        <w:tab w:val="center" w:pos="4819"/>
        <w:tab w:val="right" w:pos="9638"/>
      </w:tabs>
    </w:pPr>
  </w:style>
  <w:style w:type="character" w:customStyle="1" w:styleId="IntestazioneCarattere">
    <w:name w:val="Intestazione Carattere"/>
    <w:basedOn w:val="Carpredefinitoparagrafo"/>
    <w:link w:val="Intestazione"/>
    <w:uiPriority w:val="99"/>
    <w:rsid w:val="005078A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78AA"/>
    <w:pPr>
      <w:tabs>
        <w:tab w:val="center" w:pos="4819"/>
        <w:tab w:val="right" w:pos="9638"/>
      </w:tabs>
    </w:pPr>
  </w:style>
  <w:style w:type="character" w:customStyle="1" w:styleId="PidipaginaCarattere">
    <w:name w:val="Piè di pagina Carattere"/>
    <w:basedOn w:val="Carpredefinitoparagrafo"/>
    <w:link w:val="Pidipagina"/>
    <w:uiPriority w:val="99"/>
    <w:rsid w:val="005078AA"/>
    <w:rPr>
      <w:rFonts w:ascii="Times New Roman" w:eastAsia="Times New Roman" w:hAnsi="Times New Roman" w:cs="Times New Roman"/>
      <w:sz w:val="20"/>
      <w:szCs w:val="20"/>
      <w:lang w:eastAsia="it-IT"/>
    </w:rPr>
  </w:style>
  <w:style w:type="table" w:customStyle="1" w:styleId="TableNormal">
    <w:name w:val="Table Normal"/>
    <w:unhideWhenUsed/>
    <w:qFormat/>
    <w:rsid w:val="005078A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078AA"/>
    <w:pPr>
      <w:widowControl w:val="0"/>
      <w:autoSpaceDE w:val="0"/>
      <w:autoSpaceDN w:val="0"/>
      <w:ind w:left="107"/>
    </w:pPr>
    <w:rPr>
      <w:rFonts w:ascii="Calibri" w:hAnsi="Calibri" w:cs="Calibri"/>
      <w:sz w:val="22"/>
      <w:szCs w:val="22"/>
      <w:lang w:eastAsia="en-US"/>
    </w:rPr>
  </w:style>
  <w:style w:type="character" w:styleId="Rimandonotaapidipagina">
    <w:name w:val="footnote reference"/>
    <w:basedOn w:val="Carpredefinitoparagrafo"/>
    <w:uiPriority w:val="99"/>
    <w:rsid w:val="005078AA"/>
    <w:rPr>
      <w:rFonts w:cs="Times New Roman"/>
      <w:vertAlign w:val="superscript"/>
    </w:rPr>
  </w:style>
  <w:style w:type="paragraph" w:styleId="Testonotaapidipagina">
    <w:name w:val="footnote text"/>
    <w:basedOn w:val="Normale"/>
    <w:link w:val="TestonotaapidipaginaCarattere"/>
    <w:uiPriority w:val="99"/>
    <w:rsid w:val="005078AA"/>
    <w:rPr>
      <w:rFonts w:ascii="Times" w:hAnsi="Times"/>
    </w:rPr>
  </w:style>
  <w:style w:type="character" w:customStyle="1" w:styleId="TestonotaapidipaginaCarattere">
    <w:name w:val="Testo nota a piè di pagina Carattere"/>
    <w:basedOn w:val="Carpredefinitoparagrafo"/>
    <w:link w:val="Testonotaapidipagina"/>
    <w:uiPriority w:val="99"/>
    <w:rsid w:val="005078AA"/>
    <w:rPr>
      <w:rFonts w:ascii="Times" w:eastAsia="Times New Roman" w:hAnsi="Times" w:cs="Times New Roman"/>
      <w:sz w:val="20"/>
      <w:szCs w:val="20"/>
      <w:lang w:eastAsia="it-IT"/>
    </w:rPr>
  </w:style>
  <w:style w:type="paragraph" w:customStyle="1" w:styleId="Textbody">
    <w:name w:val="Text body"/>
    <w:basedOn w:val="Normale"/>
    <w:rsid w:val="005078AA"/>
    <w:pPr>
      <w:widowControl w:val="0"/>
      <w:suppressAutoHyphens/>
      <w:spacing w:after="120"/>
    </w:pPr>
    <w:rPr>
      <w:rFonts w:eastAsia="Arial Unicode MS" w:cs="Tahoma"/>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AF8A-4EE7-4BD3-B1DC-9E42B59B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3636</Words>
  <Characters>20727</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dc:creator>
  <cp:keywords/>
  <dc:description/>
  <cp:lastModifiedBy>Patrizia</cp:lastModifiedBy>
  <cp:revision>2</cp:revision>
  <dcterms:created xsi:type="dcterms:W3CDTF">2023-12-12T15:15:00Z</dcterms:created>
  <dcterms:modified xsi:type="dcterms:W3CDTF">2023-12-12T15:15:00Z</dcterms:modified>
</cp:coreProperties>
</file>